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373B82F4" w:rsidR="007D7549" w:rsidRDefault="00DE6DC2" w:rsidP="007D7549">
      <w:pPr>
        <w:ind w:left="4111" w:right="-574"/>
        <w:jc w:val="center"/>
        <w:rPr>
          <w:rFonts w:ascii="Bahnschrift Light Condensed" w:hAnsi="Bahnschrift Light Condensed" w:cs="Times New Roman"/>
          <w:b/>
          <w:bCs/>
          <w:color w:val="272F60"/>
          <w:sz w:val="72"/>
          <w:szCs w:val="72"/>
        </w:rPr>
      </w:pPr>
      <w:r>
        <w:rPr>
          <w:rFonts w:ascii="Bahnschrift Light Condensed" w:hAnsi="Bahnschrift Light Condensed" w:cs="Times New Roman"/>
          <w:b/>
          <w:bCs/>
          <w:noProof/>
          <w:color w:val="272F60"/>
          <w:sz w:val="72"/>
          <w:szCs w:val="72"/>
        </w:rPr>
        <mc:AlternateContent>
          <mc:Choice Requires="wps">
            <w:drawing>
              <wp:anchor distT="0" distB="0" distL="114300" distR="114300" simplePos="0" relativeHeight="251659264" behindDoc="0" locked="0" layoutInCell="1" allowOverlap="1" wp14:anchorId="011B968C" wp14:editId="6E60B0E6">
                <wp:simplePos x="0" y="0"/>
                <wp:positionH relativeFrom="column">
                  <wp:posOffset>1992503</wp:posOffset>
                </wp:positionH>
                <wp:positionV relativeFrom="paragraph">
                  <wp:posOffset>-500380</wp:posOffset>
                </wp:positionV>
                <wp:extent cx="4165600" cy="1592317"/>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165600" cy="1592317"/>
                        </a:xfrm>
                        <a:prstGeom prst="rect">
                          <a:avLst/>
                        </a:prstGeom>
                        <a:noFill/>
                        <a:ln w="6350">
                          <a:noFill/>
                        </a:ln>
                      </wps:spPr>
                      <wps:txbx>
                        <w:txbxContent>
                          <w:p w14:paraId="125FA0AB" w14:textId="6FCF1461" w:rsidR="00DE6DC2" w:rsidRPr="00F13DA4" w:rsidRDefault="00DE6DC2" w:rsidP="00F13DA4">
                            <w:pPr>
                              <w:spacing w:before="360"/>
                              <w:ind w:right="-281"/>
                              <w:jc w:val="center"/>
                              <w:rPr>
                                <w:rFonts w:ascii="Bahnschrift Light Condensed" w:hAnsi="Bahnschrift Light Condensed" w:cs="Times New Roman"/>
                                <w:b/>
                                <w:bCs/>
                                <w:color w:val="272F60"/>
                                <w:spacing w:val="30"/>
                                <w:sz w:val="78"/>
                                <w:szCs w:val="78"/>
                              </w:rPr>
                            </w:pPr>
                            <w:r w:rsidRPr="00F13DA4">
                              <w:rPr>
                                <w:rFonts w:ascii="Bahnschrift Light Condensed" w:hAnsi="Bahnschrift Light Condensed" w:cs="Times New Roman"/>
                                <w:b/>
                                <w:bCs/>
                                <w:color w:val="272F60"/>
                                <w:spacing w:val="30"/>
                                <w:sz w:val="78"/>
                                <w:szCs w:val="78"/>
                              </w:rPr>
                              <w:t xml:space="preserve">La confiance au </w:t>
                            </w:r>
                            <w:r w:rsidR="00F13DA4" w:rsidRPr="00F13DA4">
                              <w:rPr>
                                <w:rFonts w:ascii="Bahnschrift Light Condensed" w:hAnsi="Bahnschrift Light Condensed" w:cs="Times New Roman"/>
                                <w:b/>
                                <w:bCs/>
                                <w:color w:val="272F60"/>
                                <w:spacing w:val="30"/>
                                <w:sz w:val="78"/>
                                <w:szCs w:val="78"/>
                              </w:rPr>
                              <w:t>coeur</w:t>
                            </w:r>
                            <w:r w:rsidRPr="00F13DA4">
                              <w:rPr>
                                <w:rFonts w:ascii="Bahnschrift Light Condensed" w:hAnsi="Bahnschrift Light Condensed" w:cs="Times New Roman"/>
                                <w:b/>
                                <w:bCs/>
                                <w:color w:val="272F60"/>
                                <w:spacing w:val="30"/>
                                <w:sz w:val="78"/>
                                <w:szCs w:val="78"/>
                              </w:rPr>
                              <w:t xml:space="preserve"> des interventions</w:t>
                            </w:r>
                          </w:p>
                          <w:p w14:paraId="2CCFD5A2" w14:textId="355ED6B5" w:rsidR="00DE6DC2" w:rsidRPr="00DE6DC2" w:rsidRDefault="00DE6DC2" w:rsidP="00DE6DC2">
                            <w:pPr>
                              <w:jc w:val="center"/>
                              <w:rPr>
                                <w:color w:val="272F60"/>
                                <w:sz w:val="76"/>
                                <w:szCs w:val="7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1B968C" id="_x0000_t202" coordsize="21600,21600" o:spt="202" path="m,l,21600r21600,l21600,xe">
                <v:stroke joinstyle="miter"/>
                <v:path gradientshapeok="t" o:connecttype="rect"/>
              </v:shapetype>
              <v:shape id="Zone de texte 9" o:spid="_x0000_s1026" type="#_x0000_t202" style="position:absolute;left:0;text-align:left;margin-left:156.9pt;margin-top:-39.4pt;width:328pt;height:12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" filled="f" stroked="f" strokeweight=".5pt">
                <v:textbox>
                  <w:txbxContent>
                    <w:p w14:paraId="125FA0AB" w14:textId="6FCF1461" w:rsidR="00DE6DC2" w:rsidRPr="00F13DA4" w:rsidRDefault="00DE6DC2" w:rsidP="00F13DA4">
                      <w:pPr>
                        <w:spacing w:before="360"/>
                        <w:ind w:right="-281"/>
                        <w:jc w:val="center"/>
                        <w:rPr>
                          <w:rFonts w:ascii="Bahnschrift Light Condensed" w:hAnsi="Bahnschrift Light Condensed" w:cs="Times New Roman"/>
                          <w:b/>
                          <w:bCs/>
                          <w:color w:val="272F60"/>
                          <w:spacing w:val="30"/>
                          <w:sz w:val="78"/>
                          <w:szCs w:val="78"/>
                        </w:rPr>
                      </w:pPr>
                      <w:r w:rsidRPr="00F13DA4">
                        <w:rPr>
                          <w:rFonts w:ascii="Bahnschrift Light Condensed" w:hAnsi="Bahnschrift Light Condensed" w:cs="Times New Roman"/>
                          <w:b/>
                          <w:bCs/>
                          <w:color w:val="272F60"/>
                          <w:spacing w:val="30"/>
                          <w:sz w:val="78"/>
                          <w:szCs w:val="78"/>
                        </w:rPr>
                        <w:t xml:space="preserve">La confiance au </w:t>
                      </w:r>
                      <w:r w:rsidR="00F13DA4" w:rsidRPr="00F13DA4">
                        <w:rPr>
                          <w:rFonts w:ascii="Bahnschrift Light Condensed" w:hAnsi="Bahnschrift Light Condensed" w:cs="Times New Roman"/>
                          <w:b/>
                          <w:bCs/>
                          <w:color w:val="272F60"/>
                          <w:spacing w:val="30"/>
                          <w:sz w:val="78"/>
                          <w:szCs w:val="78"/>
                        </w:rPr>
                        <w:t>coeur</w:t>
                      </w:r>
                      <w:r w:rsidRPr="00F13DA4">
                        <w:rPr>
                          <w:rFonts w:ascii="Bahnschrift Light Condensed" w:hAnsi="Bahnschrift Light Condensed" w:cs="Times New Roman"/>
                          <w:b/>
                          <w:bCs/>
                          <w:color w:val="272F60"/>
                          <w:spacing w:val="30"/>
                          <w:sz w:val="78"/>
                          <w:szCs w:val="78"/>
                        </w:rPr>
                        <w:t xml:space="preserve"> des interventions</w:t>
                      </w:r>
                    </w:p>
                    <w:p w14:paraId="2CCFD5A2" w14:textId="355ED6B5" w:rsidR="00DE6DC2" w:rsidRPr="00DE6DC2" w:rsidRDefault="00DE6DC2" w:rsidP="00DE6DC2">
                      <w:pPr>
                        <w:jc w:val="center"/>
                        <w:rPr>
                          <w:color w:val="272F60"/>
                          <w:sz w:val="76"/>
                          <w:szCs w:val="76"/>
                        </w:rPr>
                      </w:pPr>
                    </w:p>
                  </w:txbxContent>
                </v:textbox>
              </v:shape>
            </w:pict>
          </mc:Fallback>
        </mc:AlternateContent>
      </w:r>
    </w:p>
    <w:p w14:paraId="62A88251" w14:textId="77777777" w:rsidR="00DE6DC2" w:rsidRDefault="00DE6DC2" w:rsidP="007D7549">
      <w:pPr>
        <w:ind w:left="4111" w:right="-574"/>
        <w:jc w:val="center"/>
        <w:rPr>
          <w:rFonts w:ascii="Times New Roman" w:hAnsi="Times New Roman" w:cs="Times New Roman"/>
          <w:b/>
          <w:color w:val="272F60"/>
          <w:sz w:val="52"/>
        </w:rPr>
      </w:pPr>
    </w:p>
    <w:p w14:paraId="0A37501D" w14:textId="77777777" w:rsidR="007D7549" w:rsidRDefault="007D7549" w:rsidP="007D7549">
      <w:pPr>
        <w:ind w:left="4111" w:right="-574"/>
        <w:jc w:val="center"/>
        <w:rPr>
          <w:rFonts w:ascii="Times New Roman" w:hAnsi="Times New Roman" w:cs="Times New Roman"/>
          <w:b/>
          <w:color w:val="272F60"/>
          <w:sz w:val="52"/>
        </w:rPr>
      </w:pPr>
    </w:p>
    <w:p w14:paraId="5DAB6C7B" w14:textId="77777777" w:rsidR="007D7549" w:rsidRDefault="007D7549" w:rsidP="007D7549">
      <w:pPr>
        <w:ind w:left="4111" w:right="-574"/>
        <w:jc w:val="center"/>
        <w:rPr>
          <w:rFonts w:ascii="Times New Roman" w:hAnsi="Times New Roman" w:cs="Times New Roman"/>
          <w:b/>
          <w:color w:val="272F60"/>
          <w:sz w:val="52"/>
        </w:rPr>
      </w:pPr>
    </w:p>
    <w:p w14:paraId="30F9BFE9" w14:textId="563C87A0" w:rsidR="00AF1AC3" w:rsidRPr="00F13DA4" w:rsidRDefault="005076B7" w:rsidP="21EDF40D">
      <w:pPr>
        <w:spacing w:before="360" w:after="0"/>
        <w:ind w:right="-573"/>
        <w:rPr>
          <w:rFonts w:ascii="Bahnschrift Light Condensed" w:hAnsi="Bahnschrift Light Condensed" w:cs="Times New Roman"/>
          <w:b/>
          <w:bCs/>
          <w:color w:val="000000" w:themeColor="text1"/>
          <w:spacing w:val="30"/>
          <w:sz w:val="72"/>
          <w:szCs w:val="72"/>
        </w:rPr>
      </w:pPr>
      <w:r>
        <w:rPr>
          <w:rFonts w:ascii="Bahnschrift Light Condensed" w:hAnsi="Bahnschrift Light Condensed" w:cs="Times New Roman"/>
          <w:b/>
          <w:bCs/>
          <w:color w:val="000000" w:themeColor="text1"/>
          <w:spacing w:val="30"/>
          <w:sz w:val="72"/>
          <w:szCs w:val="72"/>
        </w:rPr>
        <w:t>6</w:t>
      </w:r>
      <w:r w:rsidRPr="005076B7">
        <w:rPr>
          <w:rFonts w:ascii="Bahnschrift Light Condensed" w:hAnsi="Bahnschrift Light Condensed" w:cs="Times New Roman"/>
          <w:b/>
          <w:bCs/>
          <w:color w:val="000000" w:themeColor="text1"/>
          <w:spacing w:val="30"/>
          <w:sz w:val="72"/>
          <w:szCs w:val="72"/>
          <w:vertAlign w:val="superscript"/>
        </w:rPr>
        <w:t>e</w:t>
      </w:r>
      <w:r>
        <w:rPr>
          <w:rFonts w:ascii="Bahnschrift Light Condensed" w:hAnsi="Bahnschrift Light Condensed" w:cs="Times New Roman"/>
          <w:b/>
          <w:bCs/>
          <w:color w:val="000000" w:themeColor="text1"/>
          <w:spacing w:val="30"/>
          <w:sz w:val="72"/>
          <w:szCs w:val="72"/>
        </w:rPr>
        <w:t xml:space="preserve"> c</w:t>
      </w:r>
      <w:r w:rsidR="007D7549" w:rsidRPr="00F13DA4">
        <w:rPr>
          <w:rFonts w:ascii="Bahnschrift Light Condensed" w:hAnsi="Bahnschrift Light Condensed" w:cs="Times New Roman"/>
          <w:b/>
          <w:bCs/>
          <w:color w:val="000000" w:themeColor="text1"/>
          <w:spacing w:val="30"/>
          <w:sz w:val="72"/>
          <w:szCs w:val="72"/>
        </w:rPr>
        <w:t>ongrès international FRANCOPOL</w:t>
      </w:r>
      <w:r w:rsidR="593DEE21" w:rsidRPr="00F13DA4">
        <w:rPr>
          <w:rFonts w:ascii="Bahnschrift Light Condensed" w:hAnsi="Bahnschrift Light Condensed" w:cs="Times New Roman"/>
          <w:b/>
          <w:bCs/>
          <w:color w:val="000000" w:themeColor="text1"/>
          <w:spacing w:val="30"/>
          <w:sz w:val="72"/>
          <w:szCs w:val="72"/>
        </w:rPr>
        <w:t xml:space="preserve"> à distance</w:t>
      </w:r>
    </w:p>
    <w:p w14:paraId="53643615" w14:textId="77777777" w:rsidR="00DE6DC2" w:rsidRDefault="00DE6DC2" w:rsidP="21EDF40D">
      <w:pPr>
        <w:spacing w:before="360" w:after="0"/>
        <w:ind w:right="-573"/>
        <w:rPr>
          <w:rFonts w:ascii="Bahnschrift Light Condensed" w:hAnsi="Bahnschrift Light Condensed" w:cs="Times New Roman"/>
          <w:b/>
          <w:bCs/>
          <w:color w:val="000000" w:themeColor="text1"/>
          <w:sz w:val="72"/>
          <w:szCs w:val="72"/>
        </w:rPr>
      </w:pPr>
    </w:p>
    <w:p w14:paraId="06A4D737" w14:textId="36B38EAB" w:rsidR="00AF1AC3" w:rsidRPr="00F13DA4" w:rsidRDefault="61B22027" w:rsidP="21EDF40D">
      <w:pPr>
        <w:spacing w:before="360" w:after="0"/>
        <w:ind w:right="-573"/>
        <w:rPr>
          <w:rFonts w:ascii="Bahnschrift Light Condensed" w:hAnsi="Bahnschrift Light Condensed" w:cs="Times New Roman"/>
          <w:b/>
          <w:bCs/>
          <w:color w:val="000000" w:themeColor="text1"/>
          <w:spacing w:val="30"/>
          <w:sz w:val="68"/>
          <w:szCs w:val="68"/>
        </w:rPr>
      </w:pPr>
      <w:r w:rsidRPr="00F13DA4">
        <w:rPr>
          <w:rFonts w:ascii="Bahnschrift Light Condensed" w:hAnsi="Bahnschrift Light Condensed" w:cs="Times New Roman"/>
          <w:b/>
          <w:bCs/>
          <w:color w:val="000000" w:themeColor="text1"/>
          <w:spacing w:val="30"/>
          <w:sz w:val="68"/>
          <w:szCs w:val="68"/>
        </w:rPr>
        <w:t>Les</w:t>
      </w:r>
      <w:r w:rsidR="593DEE21" w:rsidRPr="00F13DA4">
        <w:rPr>
          <w:rFonts w:ascii="Bahnschrift Light Condensed" w:hAnsi="Bahnschrift Light Condensed" w:cs="Times New Roman"/>
          <w:b/>
          <w:bCs/>
          <w:color w:val="000000" w:themeColor="text1"/>
          <w:spacing w:val="30"/>
          <w:sz w:val="68"/>
          <w:szCs w:val="68"/>
        </w:rPr>
        <w:t xml:space="preserve"> 17 et 18 n</w:t>
      </w:r>
      <w:r w:rsidR="00AF1AC3" w:rsidRPr="00F13DA4">
        <w:rPr>
          <w:rFonts w:ascii="Bahnschrift Light Condensed" w:hAnsi="Bahnschrift Light Condensed" w:cs="Times New Roman"/>
          <w:b/>
          <w:bCs/>
          <w:color w:val="000000" w:themeColor="text1"/>
          <w:spacing w:val="30"/>
          <w:sz w:val="68"/>
          <w:szCs w:val="68"/>
        </w:rPr>
        <w:t xml:space="preserve">ovembre 2021 </w:t>
      </w:r>
    </w:p>
    <w:p w14:paraId="23877D4E" w14:textId="77777777" w:rsidR="00F13DA4" w:rsidRDefault="00F13DA4" w:rsidP="007D7549">
      <w:pPr>
        <w:spacing w:before="360"/>
        <w:ind w:right="-573"/>
        <w:rPr>
          <w:rFonts w:ascii="Bahnschrift Light Condensed" w:hAnsi="Bahnschrift Light Condensed" w:cs="Times New Roman"/>
          <w:b/>
          <w:color w:val="000000" w:themeColor="text1"/>
          <w:sz w:val="56"/>
        </w:rPr>
      </w:pPr>
    </w:p>
    <w:p w14:paraId="351F5593" w14:textId="217516C8" w:rsidR="007D7549" w:rsidRPr="00E845CD" w:rsidRDefault="007D7549" w:rsidP="21EDF40D">
      <w:pPr>
        <w:spacing w:before="360"/>
        <w:ind w:right="-573"/>
        <w:rPr>
          <w:rFonts w:ascii="Bahnschrift Light Condensed" w:hAnsi="Bahnschrift Light Condensed" w:cs="Times New Roman"/>
          <w:spacing w:val="20"/>
          <w:sz w:val="50"/>
          <w:szCs w:val="50"/>
        </w:rPr>
      </w:pPr>
      <w:r w:rsidRPr="00E845CD">
        <w:rPr>
          <w:rFonts w:ascii="Bahnschrift Light Condensed" w:hAnsi="Bahnschrift Light Condensed" w:cs="Times New Roman"/>
          <w:spacing w:val="20"/>
          <w:sz w:val="50"/>
          <w:szCs w:val="50"/>
        </w:rPr>
        <w:t xml:space="preserve">Guide </w:t>
      </w:r>
      <w:r w:rsidR="00AF1AC3" w:rsidRPr="00E845CD">
        <w:rPr>
          <w:rFonts w:ascii="Bahnschrift Light Condensed" w:hAnsi="Bahnschrift Light Condensed" w:cs="Times New Roman"/>
          <w:spacing w:val="20"/>
          <w:sz w:val="50"/>
          <w:szCs w:val="50"/>
        </w:rPr>
        <w:t>de l’animateur d’atelier ou</w:t>
      </w:r>
      <w:r w:rsidR="0A13AD5E" w:rsidRPr="00E845CD">
        <w:rPr>
          <w:rFonts w:ascii="Bahnschrift Light Condensed" w:hAnsi="Bahnschrift Light Condensed" w:cs="Times New Roman"/>
          <w:spacing w:val="20"/>
          <w:sz w:val="50"/>
          <w:szCs w:val="50"/>
        </w:rPr>
        <w:t xml:space="preserve"> du</w:t>
      </w:r>
      <w:r w:rsidR="00AF1AC3" w:rsidRPr="00E845CD">
        <w:rPr>
          <w:rFonts w:ascii="Bahnschrift Light Condensed" w:hAnsi="Bahnschrift Light Condensed" w:cs="Times New Roman"/>
          <w:spacing w:val="20"/>
          <w:sz w:val="50"/>
          <w:szCs w:val="50"/>
        </w:rPr>
        <w:t xml:space="preserve"> conférenc</w:t>
      </w:r>
      <w:r w:rsidR="154E860E" w:rsidRPr="00E845CD">
        <w:rPr>
          <w:rFonts w:ascii="Bahnschrift Light Condensed" w:hAnsi="Bahnschrift Light Condensed" w:cs="Times New Roman"/>
          <w:spacing w:val="20"/>
          <w:sz w:val="50"/>
          <w:szCs w:val="50"/>
        </w:rPr>
        <w:t>i</w:t>
      </w:r>
      <w:r w:rsidR="00AF1AC3" w:rsidRPr="00E845CD">
        <w:rPr>
          <w:rFonts w:ascii="Bahnschrift Light Condensed" w:hAnsi="Bahnschrift Light Condensed" w:cs="Times New Roman"/>
          <w:spacing w:val="20"/>
          <w:sz w:val="50"/>
          <w:szCs w:val="50"/>
        </w:rPr>
        <w:t>e</w:t>
      </w:r>
      <w:r w:rsidR="24FAD1CB" w:rsidRPr="00E845CD">
        <w:rPr>
          <w:rFonts w:ascii="Bahnschrift Light Condensed" w:hAnsi="Bahnschrift Light Condensed" w:cs="Times New Roman"/>
          <w:spacing w:val="20"/>
          <w:sz w:val="50"/>
          <w:szCs w:val="50"/>
        </w:rPr>
        <w:t>r</w:t>
      </w:r>
      <w:r w:rsidRPr="00E845CD">
        <w:rPr>
          <w:rFonts w:ascii="Bahnschrift Light Condensed" w:hAnsi="Bahnschrift Light Condensed" w:cs="Times New Roman"/>
          <w:spacing w:val="20"/>
          <w:sz w:val="50"/>
          <w:szCs w:val="50"/>
        </w:rPr>
        <w:t xml:space="preserve"> </w:t>
      </w:r>
    </w:p>
    <w:p w14:paraId="6A05A809" w14:textId="77777777" w:rsidR="002C2E8D" w:rsidRDefault="002C2E8D" w:rsidP="002C2E8D">
      <w:pPr>
        <w:jc w:val="center"/>
        <w:rPr>
          <w:rFonts w:ascii="Times New Roman" w:hAnsi="Times New Roman" w:cs="Times New Roman"/>
          <w:sz w:val="40"/>
        </w:rPr>
      </w:pPr>
    </w:p>
    <w:p w14:paraId="5A39BBE3" w14:textId="77777777" w:rsidR="00AF1AC3" w:rsidRDefault="00AF1AC3" w:rsidP="002C2E8D">
      <w:pPr>
        <w:jc w:val="center"/>
        <w:rPr>
          <w:rFonts w:ascii="Times New Roman" w:hAnsi="Times New Roman" w:cs="Times New Roman"/>
          <w:sz w:val="40"/>
        </w:rPr>
      </w:pPr>
    </w:p>
    <w:p w14:paraId="72A3D3EC" w14:textId="77777777" w:rsidR="002C2E8D" w:rsidRDefault="002C2E8D" w:rsidP="002839F2">
      <w:pPr>
        <w:rPr>
          <w:rFonts w:ascii="Times New Roman" w:hAnsi="Times New Roman" w:cs="Times New Roman"/>
          <w:sz w:val="40"/>
        </w:rPr>
      </w:pPr>
    </w:p>
    <w:p w14:paraId="032D1C0D" w14:textId="77777777" w:rsidR="007D7549" w:rsidRPr="00136151" w:rsidRDefault="007D7549" w:rsidP="007D7549">
      <w:pPr>
        <w:pStyle w:val="Titre1"/>
      </w:pPr>
      <w:r w:rsidRPr="00136151">
        <w:lastRenderedPageBreak/>
        <w:t>Documents à fournir</w:t>
      </w:r>
    </w:p>
    <w:p w14:paraId="36AC7E17" w14:textId="77777777" w:rsidR="004210C9" w:rsidRDefault="007B59D7" w:rsidP="000E02AC">
      <w:pPr>
        <w:pStyle w:val="11titre"/>
        <w:jc w:val="both"/>
      </w:pPr>
      <w:r>
        <w:t xml:space="preserve">Pour la programmation </w:t>
      </w:r>
    </w:p>
    <w:p w14:paraId="7C0B063E" w14:textId="4DD13DDB" w:rsidR="00136151" w:rsidRDefault="007B59D7" w:rsidP="000E02AC">
      <w:pPr>
        <w:jc w:val="both"/>
      </w:pPr>
      <w:r>
        <w:t xml:space="preserve">Afin </w:t>
      </w:r>
      <w:r w:rsidR="773F81F9">
        <w:t>de dynamiser le visuel de</w:t>
      </w:r>
      <w:r>
        <w:t xml:space="preserve"> la programmation du congrès, les animateurs </w:t>
      </w:r>
      <w:r w:rsidR="11412D3E">
        <w:t xml:space="preserve">d’atelier ou conférenciers </w:t>
      </w:r>
      <w:r>
        <w:t xml:space="preserve">devront </w:t>
      </w:r>
      <w:r w:rsidR="00A72F28">
        <w:t>compléter la fiche de présentation qui comprend</w:t>
      </w:r>
      <w:r>
        <w:t> :</w:t>
      </w:r>
    </w:p>
    <w:p w14:paraId="0068B00D" w14:textId="50CE9927" w:rsidR="007B59D7" w:rsidRDefault="007B59D7" w:rsidP="000E02AC">
      <w:pPr>
        <w:pStyle w:val="puce"/>
        <w:jc w:val="both"/>
      </w:pPr>
      <w:r>
        <w:t>Une photo de type portrait</w:t>
      </w:r>
      <w:r w:rsidR="317FF1FB">
        <w:t>;</w:t>
      </w:r>
    </w:p>
    <w:p w14:paraId="290BC58F" w14:textId="36921E88" w:rsidR="007B59D7" w:rsidRDefault="007B59D7" w:rsidP="000E02AC">
      <w:pPr>
        <w:pStyle w:val="puce"/>
        <w:jc w:val="both"/>
      </w:pPr>
      <w:r>
        <w:t>Une courte biographie d’au plus 200 mots</w:t>
      </w:r>
      <w:r w:rsidR="5A8BC59E">
        <w:t>;</w:t>
      </w:r>
    </w:p>
    <w:p w14:paraId="6712AB99" w14:textId="4C564D4C" w:rsidR="007B59D7" w:rsidRDefault="007B59D7" w:rsidP="000E02AC">
      <w:pPr>
        <w:pStyle w:val="puce"/>
        <w:jc w:val="both"/>
      </w:pPr>
      <w:r>
        <w:t xml:space="preserve">Un bref résumé de la conférence ou de l’atelier </w:t>
      </w:r>
      <w:r w:rsidR="00B77349">
        <w:t>d’au plus 200 mots</w:t>
      </w:r>
      <w:r w:rsidR="0B027A55">
        <w:t>;</w:t>
      </w:r>
      <w:r w:rsidR="00B77349">
        <w:t xml:space="preserve"> </w:t>
      </w:r>
    </w:p>
    <w:p w14:paraId="3CCC7986" w14:textId="04A8CCA4" w:rsidR="00B77349" w:rsidRDefault="00B77349" w:rsidP="000E02AC">
      <w:pPr>
        <w:pStyle w:val="puce"/>
        <w:jc w:val="both"/>
      </w:pPr>
      <w:r>
        <w:t>Le nom et les coordonnées du modérateur</w:t>
      </w:r>
      <w:r w:rsidR="05AAE8D0">
        <w:t>;</w:t>
      </w:r>
    </w:p>
    <w:p w14:paraId="4025463B" w14:textId="150F127C" w:rsidR="00901350" w:rsidRDefault="00901350" w:rsidP="000E02AC">
      <w:pPr>
        <w:pStyle w:val="puce"/>
        <w:jc w:val="both"/>
      </w:pPr>
      <w:r>
        <w:t>Pour les animateurs d’atelier : la liste des animateurs et modérateurs de sous-atelier</w:t>
      </w:r>
      <w:r w:rsidR="723B5066">
        <w:t>.</w:t>
      </w:r>
    </w:p>
    <w:p w14:paraId="5ABB55F5" w14:textId="6F3EDF2F" w:rsidR="00F43B33" w:rsidRDefault="00A72F28" w:rsidP="000E02AC">
      <w:pPr>
        <w:jc w:val="both"/>
      </w:pPr>
      <w:r>
        <w:t>La photo, la biographie ainsi que le bref résumé de la présentation</w:t>
      </w:r>
      <w:r w:rsidR="00F43B33">
        <w:t xml:space="preserve"> seront insérés dans la programmation du congrès, publiée sur le site </w:t>
      </w:r>
      <w:r w:rsidR="0F927751">
        <w:t>I</w:t>
      </w:r>
      <w:r w:rsidR="00F43B33">
        <w:t xml:space="preserve">nternet de FRANCOPOL. </w:t>
      </w:r>
    </w:p>
    <w:p w14:paraId="42F71509" w14:textId="5BB6A050" w:rsidR="00F43B33" w:rsidRPr="00136151" w:rsidRDefault="00F43B33" w:rsidP="000E02AC">
      <w:pPr>
        <w:spacing w:before="0" w:after="0"/>
        <w:jc w:val="both"/>
      </w:pPr>
      <w:r>
        <w:t>Transmettre le tout au comité de programme</w:t>
      </w:r>
      <w:r w:rsidR="3762563D">
        <w:t xml:space="preserve"> </w:t>
      </w:r>
      <w:r>
        <w:t xml:space="preserve">au plus tard le </w:t>
      </w:r>
      <w:r w:rsidR="000E02AC">
        <w:t>15 octobre 2021</w:t>
      </w:r>
      <w:r>
        <w:t xml:space="preserve">. </w:t>
      </w:r>
    </w:p>
    <w:p w14:paraId="61DB9985" w14:textId="77777777" w:rsidR="00136151" w:rsidRDefault="00136151" w:rsidP="000E02AC">
      <w:pPr>
        <w:pStyle w:val="11titre"/>
        <w:jc w:val="both"/>
      </w:pPr>
      <w:r w:rsidRPr="00136151">
        <w:t xml:space="preserve">Entente </w:t>
      </w:r>
      <w:r w:rsidR="00901350">
        <w:t>de l’animateur</w:t>
      </w:r>
      <w:r w:rsidRPr="00136151">
        <w:t xml:space="preserve"> signée</w:t>
      </w:r>
    </w:p>
    <w:p w14:paraId="2B5CE2E0" w14:textId="4B5BEE88" w:rsidR="00F43B33" w:rsidRDefault="00F43B33" w:rsidP="000E02AC">
      <w:pPr>
        <w:jc w:val="both"/>
      </w:pPr>
      <w:r>
        <w:t>Un</w:t>
      </w:r>
      <w:r w:rsidR="0050005B">
        <w:t xml:space="preserve">e </w:t>
      </w:r>
      <w:r w:rsidR="0525805F">
        <w:t>entent</w:t>
      </w:r>
      <w:r>
        <w:t>e entre FRANCOPOL et l’animateur devra être signé</w:t>
      </w:r>
      <w:r w:rsidR="33471AC2">
        <w:t>e</w:t>
      </w:r>
      <w:r>
        <w:t xml:space="preserve"> par les deux parties. Cette entente vise</w:t>
      </w:r>
      <w:r w:rsidR="0050005B">
        <w:t>,</w:t>
      </w:r>
      <w:r>
        <w:t xml:space="preserve"> entre</w:t>
      </w:r>
      <w:r w:rsidR="00587901">
        <w:t xml:space="preserve"> autres</w:t>
      </w:r>
      <w:r w:rsidR="0050005B">
        <w:t>,</w:t>
      </w:r>
      <w:r>
        <w:t xml:space="preserve"> à obtenir les autorisations d’utilisation et de publication des documents fournis par l’animateur</w:t>
      </w:r>
      <w:r w:rsidR="6458DE4A">
        <w:t xml:space="preserve"> par FRANCOPOL</w:t>
      </w:r>
      <w:r>
        <w:t>, ainsi qu’à autoriser l’enregistrement et la publication des conférences dans le Carrefour FRANCOPOL de l’information et du savoir.</w:t>
      </w:r>
    </w:p>
    <w:p w14:paraId="4C2D23C4" w14:textId="083107D7" w:rsidR="00F43B33" w:rsidRPr="00136151" w:rsidRDefault="00F43B33" w:rsidP="000E02AC">
      <w:pPr>
        <w:jc w:val="both"/>
      </w:pPr>
      <w:r>
        <w:t xml:space="preserve">L’entente devra être signée et transmise </w:t>
      </w:r>
      <w:r w:rsidR="000E02AC">
        <w:t>au plus tard le 15 octobre 2021.</w:t>
      </w:r>
    </w:p>
    <w:p w14:paraId="7897A03D" w14:textId="77777777" w:rsidR="004210C9" w:rsidRDefault="00F43B33" w:rsidP="000E02AC">
      <w:pPr>
        <w:pStyle w:val="11titre"/>
        <w:jc w:val="both"/>
      </w:pPr>
      <w:r>
        <w:t>Outils de présentation</w:t>
      </w:r>
    </w:p>
    <w:p w14:paraId="6F9BC79B" w14:textId="7DCA53EF" w:rsidR="000E02AC" w:rsidRDefault="00F43B33" w:rsidP="00047B1B">
      <w:pPr>
        <w:jc w:val="both"/>
      </w:pPr>
      <w:r>
        <w:t>Le</w:t>
      </w:r>
      <w:r w:rsidR="578BB182">
        <w:t>s documents</w:t>
      </w:r>
      <w:r w:rsidR="11AD88A1">
        <w:t>,</w:t>
      </w:r>
      <w:r w:rsidR="39B4A738">
        <w:t xml:space="preserve"> </w:t>
      </w:r>
      <w:r w:rsidR="578BB182">
        <w:t>présentations PowerPoint</w:t>
      </w:r>
      <w:r w:rsidR="435F6334">
        <w:t xml:space="preserve"> ou tous autres supports visuels</w:t>
      </w:r>
      <w:r w:rsidR="0050005B">
        <w:t>,</w:t>
      </w:r>
      <w:r w:rsidR="435F6334">
        <w:t xml:space="preserve"> </w:t>
      </w:r>
      <w:r>
        <w:t xml:space="preserve">préparés par les animateurs d’atelier ou </w:t>
      </w:r>
      <w:r w:rsidR="1F4D62B5">
        <w:t>conférenciers</w:t>
      </w:r>
      <w:r>
        <w:t xml:space="preserve"> devront être transmis </w:t>
      </w:r>
      <w:r w:rsidR="000E02AC">
        <w:t xml:space="preserve">au plus tard le 29 octobre 2021. </w:t>
      </w:r>
      <w:r>
        <w:t>Ce</w:t>
      </w:r>
      <w:r w:rsidR="00331D59">
        <w:t>s</w:t>
      </w:r>
      <w:r>
        <w:t xml:space="preserve"> dernier</w:t>
      </w:r>
      <w:r w:rsidR="00331D59">
        <w:t xml:space="preserve">s </w:t>
      </w:r>
      <w:r>
        <w:t>pourr</w:t>
      </w:r>
      <w:r w:rsidR="00331D59">
        <w:t>ont</w:t>
      </w:r>
      <w:r>
        <w:t xml:space="preserve"> tout de même faire l’objet d’ajustements jusqu’au jour de l’événement, avec l’approbation du comité de programme. </w:t>
      </w:r>
    </w:p>
    <w:p w14:paraId="201B2B5E" w14:textId="3777B5D8" w:rsidR="00047B1B" w:rsidRDefault="00047B1B" w:rsidP="00047B1B">
      <w:pPr>
        <w:jc w:val="both"/>
      </w:pPr>
    </w:p>
    <w:p w14:paraId="06880107" w14:textId="0BA24609" w:rsidR="00047B1B" w:rsidRPr="00047B1B" w:rsidRDefault="00047B1B" w:rsidP="00047B1B">
      <w:pPr>
        <w:spacing w:before="0" w:after="0"/>
        <w:rPr>
          <w:b/>
          <w:bCs/>
        </w:rPr>
      </w:pPr>
      <w:r w:rsidRPr="00047B1B">
        <w:rPr>
          <w:b/>
          <w:bCs/>
        </w:rPr>
        <w:t xml:space="preserve">*Tous les documents à fournir, peu importe la date de remise, devront être envoyés à Asma Abid au </w:t>
      </w:r>
      <w:hyperlink r:id="rId8" w:history="1">
        <w:r w:rsidRPr="00047B1B">
          <w:rPr>
            <w:rStyle w:val="Hyperlien"/>
            <w:rFonts w:cs="Segoe UI"/>
            <w:b/>
            <w:bCs/>
            <w:shd w:val="clear" w:color="auto" w:fill="FFFFFF"/>
          </w:rPr>
          <w:t>asma.abid@interieur.gouv.fr</w:t>
        </w:r>
      </w:hyperlink>
      <w:r w:rsidRPr="00047B1B">
        <w:rPr>
          <w:b/>
          <w:bCs/>
        </w:rPr>
        <w:t xml:space="preserve"> et à i</w:t>
      </w:r>
      <w:r w:rsidRPr="00047B1B">
        <w:rPr>
          <w:b/>
          <w:bCs/>
        </w:rPr>
        <w:t>nfo@francopol.org</w:t>
      </w:r>
    </w:p>
    <w:p w14:paraId="4708D0F4" w14:textId="6ECE1ADE" w:rsidR="00047B1B" w:rsidRDefault="00047B1B" w:rsidP="00047B1B">
      <w:pPr>
        <w:jc w:val="both"/>
      </w:pPr>
    </w:p>
    <w:p w14:paraId="73E9A59D" w14:textId="77777777" w:rsidR="00047B1B" w:rsidRDefault="00047B1B" w:rsidP="00047B1B">
      <w:pPr>
        <w:jc w:val="both"/>
      </w:pPr>
    </w:p>
    <w:p w14:paraId="47222B30" w14:textId="08FAD884" w:rsidR="00047B1B" w:rsidRDefault="00047B1B" w:rsidP="00047B1B">
      <w:pPr>
        <w:jc w:val="both"/>
      </w:pPr>
    </w:p>
    <w:p w14:paraId="115B1113" w14:textId="77777777" w:rsidR="00047B1B" w:rsidRPr="00136151" w:rsidRDefault="00047B1B" w:rsidP="00047B1B">
      <w:pPr>
        <w:jc w:val="both"/>
      </w:pPr>
    </w:p>
    <w:p w14:paraId="108B6D1E" w14:textId="4C595D96" w:rsidR="007D7549" w:rsidRPr="00136151" w:rsidRDefault="007D7549" w:rsidP="00047B1B">
      <w:pPr>
        <w:pStyle w:val="Titre1"/>
      </w:pPr>
      <w:r w:rsidRPr="00136151">
        <w:lastRenderedPageBreak/>
        <w:t>Consignes pour les présentations</w:t>
      </w:r>
    </w:p>
    <w:p w14:paraId="2FAEF436" w14:textId="771C54C5" w:rsidR="00901350" w:rsidRDefault="00901350" w:rsidP="00136151">
      <w:pPr>
        <w:pStyle w:val="11titre"/>
      </w:pPr>
      <w:r>
        <w:t>Description des rôles</w:t>
      </w:r>
    </w:p>
    <w:p w14:paraId="52934B22" w14:textId="77777777" w:rsidR="00901350" w:rsidRPr="00901350" w:rsidRDefault="00901350" w:rsidP="00901350">
      <w:pPr>
        <w:rPr>
          <w:b/>
        </w:rPr>
      </w:pPr>
      <w:r w:rsidRPr="00901350">
        <w:rPr>
          <w:b/>
        </w:rPr>
        <w:t xml:space="preserve">Animateur : </w:t>
      </w:r>
    </w:p>
    <w:p w14:paraId="39E8F578" w14:textId="77777777" w:rsidR="00901350" w:rsidRDefault="00901350" w:rsidP="00901350">
      <w:r>
        <w:t>L’animateur est la personne qui est l’expert de contenu de l’atelier ou de la conférence. Cette personne est également responsable de présenter un résumé de son activité lors du retour en plénière.</w:t>
      </w:r>
    </w:p>
    <w:p w14:paraId="211A8F8E" w14:textId="65BADA66" w:rsidR="00901350" w:rsidRPr="00901350" w:rsidRDefault="00047B1B" w:rsidP="00094035">
      <w:pPr>
        <w:keepLines/>
        <w:pageBreakBefore/>
        <w:rPr>
          <w:b/>
        </w:rPr>
      </w:pPr>
      <w:r>
        <w:rPr>
          <w:b/>
        </w:rPr>
        <w:lastRenderedPageBreak/>
        <w:t>M</w:t>
      </w:r>
      <w:r w:rsidR="00901350" w:rsidRPr="00901350">
        <w:rPr>
          <w:b/>
        </w:rPr>
        <w:t xml:space="preserve">odérateur : </w:t>
      </w:r>
    </w:p>
    <w:p w14:paraId="01045B59" w14:textId="77777777" w:rsidR="00901350" w:rsidRDefault="00901350" w:rsidP="000E02AC">
      <w:pPr>
        <w:jc w:val="both"/>
      </w:pPr>
      <w:r>
        <w:t>Le modérateur est la personne qui supporte l’animateur dans son rôle, en veillant au bon fonctionnement de la section clavardage et des mains levées durant l’activité, et en s’assurant que l’animateur réponde aux questions des participants.</w:t>
      </w:r>
    </w:p>
    <w:p w14:paraId="686B33AF" w14:textId="77777777" w:rsidR="00901350" w:rsidRPr="00901350" w:rsidRDefault="00901350" w:rsidP="000E02AC">
      <w:pPr>
        <w:jc w:val="both"/>
        <w:rPr>
          <w:b/>
        </w:rPr>
      </w:pPr>
      <w:r w:rsidRPr="00901350">
        <w:rPr>
          <w:b/>
        </w:rPr>
        <w:t xml:space="preserve">Animateur de sous-atelier: </w:t>
      </w:r>
    </w:p>
    <w:p w14:paraId="126E7462" w14:textId="77777777" w:rsidR="00901350" w:rsidRDefault="00901350" w:rsidP="000E02AC">
      <w:pPr>
        <w:jc w:val="both"/>
      </w:pPr>
      <w:r>
        <w:t>L’animateur d’un sous-atelier est la personne qui anime la discussion, les échanges, pose les questions et sous-questions pour favoriser la discussion entre les participants.</w:t>
      </w:r>
    </w:p>
    <w:p w14:paraId="212BAF41" w14:textId="77777777" w:rsidR="00901350" w:rsidRPr="00901350" w:rsidRDefault="00901350" w:rsidP="000E02AC">
      <w:pPr>
        <w:jc w:val="both"/>
        <w:rPr>
          <w:b/>
        </w:rPr>
      </w:pPr>
      <w:r w:rsidRPr="00901350">
        <w:rPr>
          <w:b/>
        </w:rPr>
        <w:t xml:space="preserve">Modérateur de sous-atelier : </w:t>
      </w:r>
    </w:p>
    <w:p w14:paraId="61EC7B4C" w14:textId="77777777" w:rsidR="00901350" w:rsidRDefault="00901350" w:rsidP="000E02AC">
      <w:pPr>
        <w:jc w:val="both"/>
      </w:pPr>
      <w:r>
        <w:t>Le modérateur de sous-atelier sera responsable de prendre en note les résultats des échanges en sous-atelier et de les partager lors du retour à la fin de l’atelier</w:t>
      </w:r>
    </w:p>
    <w:p w14:paraId="28A77E73" w14:textId="77777777" w:rsidR="004210C9" w:rsidRDefault="004210C9" w:rsidP="00136151">
      <w:pPr>
        <w:pStyle w:val="11titre"/>
      </w:pPr>
      <w:r w:rsidRPr="00136151">
        <w:t>Consignes générales</w:t>
      </w:r>
    </w:p>
    <w:p w14:paraId="76D2E13A" w14:textId="77777777" w:rsidR="00D51DC9" w:rsidRDefault="00D51DC9" w:rsidP="000E02AC">
      <w:pPr>
        <w:pStyle w:val="puce"/>
        <w:jc w:val="both"/>
      </w:pPr>
      <w:r>
        <w:t xml:space="preserve">L’événement se déroulera à distance, grâce à l’application Teams. </w:t>
      </w:r>
    </w:p>
    <w:p w14:paraId="067FED24" w14:textId="38B87E98" w:rsidR="00D51DC9" w:rsidRDefault="00D51DC9" w:rsidP="000E02AC">
      <w:pPr>
        <w:pStyle w:val="puce"/>
        <w:jc w:val="both"/>
      </w:pPr>
      <w:r>
        <w:t xml:space="preserve">Les </w:t>
      </w:r>
      <w:r w:rsidRPr="00587901">
        <w:t>animateurs et modérateurs devront</w:t>
      </w:r>
      <w:r>
        <w:t xml:space="preserve"> être présents lors des tests techniques organisés par l’École nationale de police du Québec en collaboration avec le comité de programme. Ces tests auront lieu </w:t>
      </w:r>
      <w:r w:rsidR="000E02AC">
        <w:t xml:space="preserve">entre le 2 et 5 novembre 2021*. </w:t>
      </w:r>
      <w:r>
        <w:t xml:space="preserve"> </w:t>
      </w:r>
    </w:p>
    <w:p w14:paraId="37FA859A" w14:textId="77777777" w:rsidR="00331D59" w:rsidRDefault="00331D59" w:rsidP="000E02AC">
      <w:pPr>
        <w:pStyle w:val="puce"/>
        <w:jc w:val="both"/>
      </w:pPr>
      <w:r>
        <w:t xml:space="preserve">Lors des présentations, les animateurs et modérateurs devront utiliser l’arrière-plan fourni par le comité de programme, à l’effigie du congrès. </w:t>
      </w:r>
    </w:p>
    <w:p w14:paraId="1E141E0E" w14:textId="2937E4B5" w:rsidR="00D51DC9" w:rsidRDefault="00D51DC9" w:rsidP="000E02AC">
      <w:pPr>
        <w:pStyle w:val="puce"/>
        <w:jc w:val="both"/>
      </w:pPr>
      <w:r>
        <w:t>Lors des retours en plénière, les animateurs seront invités à partager un bref résumé de leur conférence ou atelier</w:t>
      </w:r>
      <w:r w:rsidR="31646792">
        <w:t>,</w:t>
      </w:r>
      <w:r>
        <w:t xml:space="preserve"> et à partager les constats réalisés. </w:t>
      </w:r>
    </w:p>
    <w:p w14:paraId="02DCE270" w14:textId="454DA6E9" w:rsidR="00D51DC9" w:rsidRDefault="00D51DC9" w:rsidP="000E02AC">
      <w:pPr>
        <w:pStyle w:val="puce"/>
        <w:jc w:val="both"/>
      </w:pPr>
      <w:r>
        <w:t>À la suite du congrès, chaque animateur aura le mandat de préparer une fiche résumant la mise en contexte de son atelier ou conférence, les échanges, les constats, les bonnes pratiques et les recommandations qui auront été formulé</w:t>
      </w:r>
      <w:r w:rsidR="00587901">
        <w:t>e</w:t>
      </w:r>
      <w:r>
        <w:t>s lors des échanges. Un gabarit de fiche sera transmis aux animateurs. L</w:t>
      </w:r>
      <w:r w:rsidR="5BDEFFA0">
        <w:t>a</w:t>
      </w:r>
      <w:r>
        <w:t xml:space="preserve"> fiche complétée devr</w:t>
      </w:r>
      <w:r w:rsidR="28C49D55">
        <w:t>a</w:t>
      </w:r>
      <w:r>
        <w:t xml:space="preserve"> être transmise à </w:t>
      </w:r>
      <w:r w:rsidR="000E02AC">
        <w:t xml:space="preserve">Asma Abid </w:t>
      </w:r>
      <w:r w:rsidR="00047B1B">
        <w:t>à</w:t>
      </w:r>
      <w:r w:rsidR="000E02AC">
        <w:t xml:space="preserve"> </w:t>
      </w:r>
      <w:hyperlink r:id="rId9" w:history="1">
        <w:r w:rsidR="000E02AC" w:rsidRPr="001346DB">
          <w:rPr>
            <w:rStyle w:val="Hyperlien"/>
            <w:rFonts w:cs="Segoe UI"/>
            <w:shd w:val="clear" w:color="auto" w:fill="FFFFFF"/>
          </w:rPr>
          <w:t>asma.abid@interieur.gouv.fr</w:t>
        </w:r>
      </w:hyperlink>
      <w:r w:rsidR="000E02AC">
        <w:rPr>
          <w:rFonts w:cs="Segoe UI"/>
          <w:color w:val="252423"/>
          <w:shd w:val="clear" w:color="auto" w:fill="FFFFFF"/>
        </w:rPr>
        <w:t xml:space="preserve"> et à </w:t>
      </w:r>
      <w:hyperlink r:id="rId10" w:history="1">
        <w:r w:rsidR="000E02AC" w:rsidRPr="001346DB">
          <w:rPr>
            <w:rStyle w:val="Hyperlien"/>
            <w:rFonts w:cs="Segoe UI"/>
            <w:shd w:val="clear" w:color="auto" w:fill="FFFFFF"/>
          </w:rPr>
          <w:t>info@francopol.org</w:t>
        </w:r>
      </w:hyperlink>
      <w:r w:rsidR="000E02AC">
        <w:t xml:space="preserve"> au plus tard le 26 novembre 2021.</w:t>
      </w:r>
      <w:r>
        <w:t xml:space="preserve"> </w:t>
      </w:r>
    </w:p>
    <w:p w14:paraId="09D4FD7A" w14:textId="1F228D2F" w:rsidR="007D7549" w:rsidRDefault="00331D59" w:rsidP="00136151">
      <w:pPr>
        <w:pStyle w:val="11titre"/>
      </w:pPr>
      <w:r>
        <w:t xml:space="preserve">Consignes </w:t>
      </w:r>
      <w:r w:rsidR="00D51DC9">
        <w:t xml:space="preserve">particulières </w:t>
      </w:r>
      <w:r>
        <w:t xml:space="preserve">pour les </w:t>
      </w:r>
      <w:r w:rsidR="00D51DC9">
        <w:t>animateurs d’</w:t>
      </w:r>
      <w:r>
        <w:t>a</w:t>
      </w:r>
      <w:r w:rsidR="007D7549">
        <w:t>telier</w:t>
      </w:r>
    </w:p>
    <w:p w14:paraId="4FE9C1CA" w14:textId="77777777" w:rsidR="00331D59" w:rsidRDefault="00B77349" w:rsidP="00331D59">
      <w:r>
        <w:t>Les ateliers d</w:t>
      </w:r>
      <w:r w:rsidR="00901350">
        <w:t>evront</w:t>
      </w:r>
      <w:r>
        <w:t xml:space="preserve"> respecter le cadre suivant :</w:t>
      </w:r>
    </w:p>
    <w:p w14:paraId="6DF1F97E" w14:textId="46517201" w:rsidR="00B77349" w:rsidRDefault="00B77349" w:rsidP="00B77349">
      <w:pPr>
        <w:pStyle w:val="puce"/>
      </w:pPr>
      <w:r>
        <w:t>20 minutes de présentation du sujet</w:t>
      </w:r>
      <w:r w:rsidR="492AEDC3">
        <w:t>;</w:t>
      </w:r>
      <w:r>
        <w:t xml:space="preserve"> </w:t>
      </w:r>
    </w:p>
    <w:p w14:paraId="26B6DCFE" w14:textId="722B0CA1" w:rsidR="00B77349" w:rsidRDefault="00B77349" w:rsidP="00B77349">
      <w:pPr>
        <w:pStyle w:val="puce"/>
      </w:pPr>
      <w:r>
        <w:t>20 minutes d’échange en sous-ateliers qui se dérouleront dans des salles distinctes créées au hasard dans l’application Teams</w:t>
      </w:r>
      <w:r w:rsidR="366A37E0">
        <w:t>;</w:t>
      </w:r>
    </w:p>
    <w:p w14:paraId="4785851A" w14:textId="2F0437A6" w:rsidR="00901350" w:rsidRDefault="00901350" w:rsidP="00B77349">
      <w:pPr>
        <w:pStyle w:val="puce"/>
      </w:pPr>
      <w:r>
        <w:t>20 minutes de retour en atelier pour partager les constats des sous-ateliers</w:t>
      </w:r>
      <w:r w:rsidR="0BD3ACE3">
        <w:t>.</w:t>
      </w:r>
    </w:p>
    <w:p w14:paraId="5F69A24D" w14:textId="0E8A0D46" w:rsidR="00B77349" w:rsidRDefault="00B77349" w:rsidP="000E02AC">
      <w:pPr>
        <w:pStyle w:val="puce"/>
        <w:numPr>
          <w:ilvl w:val="0"/>
          <w:numId w:val="0"/>
        </w:numPr>
        <w:ind w:left="108"/>
        <w:jc w:val="both"/>
      </w:pPr>
      <w:r>
        <w:t>Chaque sous-atelier devra être animé</w:t>
      </w:r>
      <w:r w:rsidR="00901350">
        <w:t xml:space="preserve"> et modéré</w:t>
      </w:r>
      <w:r>
        <w:t xml:space="preserve"> par </w:t>
      </w:r>
      <w:r w:rsidR="00901350">
        <w:t>des</w:t>
      </w:r>
      <w:r>
        <w:t xml:space="preserve"> membre</w:t>
      </w:r>
      <w:r w:rsidR="00901350">
        <w:t>s</w:t>
      </w:r>
      <w:r>
        <w:t xml:space="preserve"> du comité technique</w:t>
      </w:r>
      <w:r w:rsidR="07437A00">
        <w:t xml:space="preserve"> ou des personnes identifiées par le coordonnateur du comité technique</w:t>
      </w:r>
      <w:r w:rsidR="00901350">
        <w:t xml:space="preserve">. L’animateur </w:t>
      </w:r>
      <w:r w:rsidR="0005411D">
        <w:t xml:space="preserve">a la responsabilité </w:t>
      </w:r>
      <w:r w:rsidR="00901350">
        <w:t>d’identifier les animateurs et les modérateurs pour l’atelier et les sous-ateliers.</w:t>
      </w:r>
    </w:p>
    <w:p w14:paraId="0D0B940D" w14:textId="77777777" w:rsidR="00901350" w:rsidRDefault="00901350" w:rsidP="00901350">
      <w:pPr>
        <w:pStyle w:val="puce"/>
        <w:numPr>
          <w:ilvl w:val="0"/>
          <w:numId w:val="0"/>
        </w:numPr>
        <w:ind w:left="465"/>
      </w:pPr>
    </w:p>
    <w:p w14:paraId="75B96C05" w14:textId="0B8F1214" w:rsidR="007D7549" w:rsidRPr="00136151" w:rsidRDefault="00331D59" w:rsidP="00136151">
      <w:pPr>
        <w:pStyle w:val="11titre"/>
      </w:pPr>
      <w:r>
        <w:t xml:space="preserve">Consignes </w:t>
      </w:r>
      <w:r w:rsidR="00D51DC9">
        <w:t xml:space="preserve">particulières </w:t>
      </w:r>
      <w:r>
        <w:t xml:space="preserve">pour les </w:t>
      </w:r>
      <w:r w:rsidR="00D51DC9">
        <w:t xml:space="preserve">animateurs de </w:t>
      </w:r>
      <w:r>
        <w:t>c</w:t>
      </w:r>
      <w:r w:rsidR="007D7549">
        <w:t>onférence</w:t>
      </w:r>
    </w:p>
    <w:p w14:paraId="7F2D9C42" w14:textId="77777777" w:rsidR="00901350" w:rsidRDefault="00901350" w:rsidP="00901350">
      <w:r>
        <w:t>Les conférences devront respecter le cadre suivant :</w:t>
      </w:r>
    </w:p>
    <w:p w14:paraId="5952648B" w14:textId="1166A7E1" w:rsidR="00901350" w:rsidRDefault="00901350" w:rsidP="00901350">
      <w:pPr>
        <w:pStyle w:val="puce"/>
        <w:ind w:left="465" w:hanging="357"/>
      </w:pPr>
      <w:r>
        <w:t>35 minutes de présentation</w:t>
      </w:r>
      <w:r w:rsidR="25B7D38E">
        <w:t>;</w:t>
      </w:r>
    </w:p>
    <w:p w14:paraId="74B7BDB2" w14:textId="1559A0D0" w:rsidR="00901350" w:rsidRPr="00901350" w:rsidRDefault="00901350" w:rsidP="00901350">
      <w:pPr>
        <w:pStyle w:val="puce"/>
        <w:ind w:left="465" w:hanging="357"/>
      </w:pPr>
      <w:r>
        <w:t>15 minutes de questions et d’échanges</w:t>
      </w:r>
      <w:r w:rsidR="6CCD0A97">
        <w:t>;</w:t>
      </w:r>
    </w:p>
    <w:p w14:paraId="799D358E" w14:textId="006AD640" w:rsidR="004210C9" w:rsidRDefault="00901350" w:rsidP="00901350">
      <w:pPr>
        <w:pStyle w:val="puce"/>
        <w:ind w:left="465" w:hanging="357"/>
      </w:pPr>
      <w:r>
        <w:t>L’utilisation de l’outil « clavardage » est à privilégier pour poser des questions au présentateur</w:t>
      </w:r>
      <w:r w:rsidR="5D5C01A7">
        <w:t>.</w:t>
      </w:r>
    </w:p>
    <w:p w14:paraId="40569CF8" w14:textId="77777777" w:rsidR="00901350" w:rsidRPr="00901350" w:rsidRDefault="00901350" w:rsidP="00901350">
      <w:pPr>
        <w:pStyle w:val="puce"/>
        <w:numPr>
          <w:ilvl w:val="0"/>
          <w:numId w:val="0"/>
        </w:numPr>
        <w:ind w:left="108"/>
      </w:pPr>
      <w:r>
        <w:t>L’animateur a la responsabilité d’identifier le modérateur qui l’accompagnera dans sa présentation.</w:t>
      </w:r>
    </w:p>
    <w:p w14:paraId="39056FC6" w14:textId="77777777" w:rsidR="004210C9" w:rsidRDefault="00136151" w:rsidP="004210C9">
      <w:pPr>
        <w:pStyle w:val="Titre1"/>
      </w:pPr>
      <w:r w:rsidRPr="00136151">
        <w:t>Échéancier</w:t>
      </w:r>
    </w:p>
    <w:p w14:paraId="0E27B00A" w14:textId="77777777" w:rsidR="00AB69DA" w:rsidRPr="00AB69DA" w:rsidRDefault="00AB69DA" w:rsidP="00AB69DA"/>
    <w:tbl>
      <w:tblPr>
        <w:tblStyle w:val="Grilledutableau"/>
        <w:tblW w:w="8636" w:type="dxa"/>
        <w:tblLook w:val="04A0" w:firstRow="1" w:lastRow="0" w:firstColumn="1" w:lastColumn="0" w:noHBand="0" w:noVBand="1"/>
      </w:tblPr>
      <w:tblGrid>
        <w:gridCol w:w="1502"/>
        <w:gridCol w:w="4338"/>
        <w:gridCol w:w="2796"/>
      </w:tblGrid>
      <w:tr w:rsidR="0005411D" w14:paraId="4CE1AA1A" w14:textId="77777777" w:rsidTr="00625A9A">
        <w:tc>
          <w:tcPr>
            <w:tcW w:w="1530" w:type="dxa"/>
            <w:shd w:val="clear" w:color="auto" w:fill="272F60"/>
          </w:tcPr>
          <w:p w14:paraId="5A7C9C3A" w14:textId="77777777" w:rsidR="0005411D" w:rsidRPr="0005411D" w:rsidRDefault="00A72F28" w:rsidP="0005411D">
            <w:pPr>
              <w:jc w:val="center"/>
              <w:rPr>
                <w:b/>
              </w:rPr>
            </w:pPr>
            <w:r>
              <w:rPr>
                <w:b/>
              </w:rPr>
              <w:t>Échéance</w:t>
            </w:r>
          </w:p>
        </w:tc>
        <w:tc>
          <w:tcPr>
            <w:tcW w:w="4561" w:type="dxa"/>
            <w:shd w:val="clear" w:color="auto" w:fill="272F60"/>
          </w:tcPr>
          <w:p w14:paraId="60648862" w14:textId="77777777" w:rsidR="0005411D" w:rsidRPr="0005411D" w:rsidRDefault="0005411D" w:rsidP="0005411D">
            <w:pPr>
              <w:jc w:val="center"/>
              <w:rPr>
                <w:b/>
              </w:rPr>
            </w:pPr>
            <w:r w:rsidRPr="0005411D">
              <w:rPr>
                <w:b/>
              </w:rPr>
              <w:t>Actions</w:t>
            </w:r>
          </w:p>
        </w:tc>
        <w:tc>
          <w:tcPr>
            <w:tcW w:w="2545" w:type="dxa"/>
            <w:shd w:val="clear" w:color="auto" w:fill="272F60"/>
          </w:tcPr>
          <w:p w14:paraId="395C377B" w14:textId="77777777" w:rsidR="0005411D" w:rsidRPr="0005411D" w:rsidRDefault="0005411D" w:rsidP="0005411D">
            <w:pPr>
              <w:jc w:val="center"/>
              <w:rPr>
                <w:b/>
              </w:rPr>
            </w:pPr>
            <w:r w:rsidRPr="0005411D">
              <w:rPr>
                <w:b/>
              </w:rPr>
              <w:t>À</w:t>
            </w:r>
          </w:p>
        </w:tc>
      </w:tr>
      <w:tr w:rsidR="0005411D" w14:paraId="3D816D32" w14:textId="77777777" w:rsidTr="00DA72A3">
        <w:tc>
          <w:tcPr>
            <w:tcW w:w="1530" w:type="dxa"/>
            <w:shd w:val="clear" w:color="auto" w:fill="85CAE9"/>
            <w:vAlign w:val="center"/>
          </w:tcPr>
          <w:p w14:paraId="22D5ACF5" w14:textId="5DD77AB6" w:rsidR="0005411D" w:rsidRPr="00AB69DA" w:rsidRDefault="00306EF1" w:rsidP="00306EF1">
            <w:pPr>
              <w:jc w:val="center"/>
              <w:rPr>
                <w:b/>
              </w:rPr>
            </w:pPr>
            <w:r>
              <w:rPr>
                <w:b/>
              </w:rPr>
              <w:t>2021-10-</w:t>
            </w:r>
            <w:r w:rsidR="00625A9A">
              <w:rPr>
                <w:b/>
              </w:rPr>
              <w:t>15</w:t>
            </w:r>
          </w:p>
        </w:tc>
        <w:tc>
          <w:tcPr>
            <w:tcW w:w="4561" w:type="dxa"/>
          </w:tcPr>
          <w:p w14:paraId="210409ED" w14:textId="77777777" w:rsidR="00A72F28" w:rsidRDefault="0005411D" w:rsidP="00A72F28">
            <w:pPr>
              <w:pStyle w:val="Paragraphedeliste"/>
              <w:numPr>
                <w:ilvl w:val="0"/>
                <w:numId w:val="18"/>
              </w:numPr>
              <w:ind w:left="176" w:hanging="176"/>
            </w:pPr>
            <w:r>
              <w:t xml:space="preserve">Envoi </w:t>
            </w:r>
            <w:r w:rsidR="00A72F28">
              <w:t>de la fiche de présentation</w:t>
            </w:r>
          </w:p>
          <w:p w14:paraId="70E858AB" w14:textId="77777777" w:rsidR="00A72F28" w:rsidRDefault="00A72F28" w:rsidP="00A72F28">
            <w:pPr>
              <w:pStyle w:val="Paragraphedeliste"/>
              <w:numPr>
                <w:ilvl w:val="0"/>
                <w:numId w:val="18"/>
              </w:numPr>
              <w:ind w:left="176" w:hanging="176"/>
            </w:pPr>
            <w:r>
              <w:t>Envoi de l’entente de l’animateur</w:t>
            </w:r>
            <w:r w:rsidR="00AC4CB6">
              <w:t>,</w:t>
            </w:r>
            <w:r>
              <w:t xml:space="preserve"> signée</w:t>
            </w:r>
          </w:p>
        </w:tc>
        <w:tc>
          <w:tcPr>
            <w:tcW w:w="2545" w:type="dxa"/>
          </w:tcPr>
          <w:p w14:paraId="1B41DE7F" w14:textId="77777777" w:rsidR="000E02AC" w:rsidRPr="000E02AC" w:rsidRDefault="000E02AC" w:rsidP="000E02AC">
            <w:pPr>
              <w:spacing w:before="0" w:after="0"/>
            </w:pPr>
            <w:r w:rsidRPr="000E02AC">
              <w:rPr>
                <w:rFonts w:cs="Segoe UI"/>
                <w:color w:val="252423"/>
                <w:shd w:val="clear" w:color="auto" w:fill="FFFFFF"/>
              </w:rPr>
              <w:t>asma.abid@interieur.gouv.fr</w:t>
            </w:r>
          </w:p>
          <w:p w14:paraId="60061E4C" w14:textId="3C67904C" w:rsidR="00625A9A" w:rsidRDefault="00625A9A" w:rsidP="004210C9">
            <w:r>
              <w:t>CC : info@francopol.org</w:t>
            </w:r>
          </w:p>
        </w:tc>
      </w:tr>
      <w:tr w:rsidR="0005411D" w14:paraId="0354B8DF" w14:textId="77777777" w:rsidTr="00625A9A">
        <w:tc>
          <w:tcPr>
            <w:tcW w:w="1530" w:type="dxa"/>
            <w:shd w:val="clear" w:color="auto" w:fill="83CCED"/>
            <w:vAlign w:val="center"/>
          </w:tcPr>
          <w:p w14:paraId="015B3B17" w14:textId="77777777" w:rsidR="0005411D" w:rsidRPr="00AB69DA" w:rsidRDefault="00306EF1" w:rsidP="00306EF1">
            <w:pPr>
              <w:jc w:val="center"/>
              <w:rPr>
                <w:b/>
              </w:rPr>
            </w:pPr>
            <w:r>
              <w:rPr>
                <w:b/>
              </w:rPr>
              <w:t>2021-10-29</w:t>
            </w:r>
          </w:p>
        </w:tc>
        <w:tc>
          <w:tcPr>
            <w:tcW w:w="4561" w:type="dxa"/>
          </w:tcPr>
          <w:p w14:paraId="21F0D9CB" w14:textId="77777777" w:rsidR="0005411D" w:rsidRDefault="00306EF1" w:rsidP="00306EF1">
            <w:pPr>
              <w:pStyle w:val="Paragraphedeliste"/>
              <w:numPr>
                <w:ilvl w:val="0"/>
                <w:numId w:val="18"/>
              </w:numPr>
              <w:ind w:left="176" w:hanging="176"/>
            </w:pPr>
            <w:r>
              <w:t>Envoi du/d</w:t>
            </w:r>
            <w:r w:rsidR="00A72F28">
              <w:t>es outils de présentation (ex. : PPT)</w:t>
            </w:r>
          </w:p>
        </w:tc>
        <w:tc>
          <w:tcPr>
            <w:tcW w:w="2545" w:type="dxa"/>
          </w:tcPr>
          <w:p w14:paraId="7A266812" w14:textId="77777777" w:rsidR="000E02AC" w:rsidRPr="000E02AC" w:rsidRDefault="000E02AC" w:rsidP="000E02AC">
            <w:pPr>
              <w:spacing w:before="0" w:after="0"/>
            </w:pPr>
            <w:r w:rsidRPr="000E02AC">
              <w:rPr>
                <w:rFonts w:cs="Segoe UI"/>
                <w:color w:val="252423"/>
                <w:shd w:val="clear" w:color="auto" w:fill="FFFFFF"/>
              </w:rPr>
              <w:t>asma.abid@interieur.gouv.fr</w:t>
            </w:r>
          </w:p>
          <w:p w14:paraId="44EAFD9C" w14:textId="39263764" w:rsidR="0005411D" w:rsidRDefault="0075302F" w:rsidP="0075302F">
            <w:r>
              <w:t>CC : info@francopol.org</w:t>
            </w:r>
          </w:p>
        </w:tc>
      </w:tr>
      <w:tr w:rsidR="0005411D" w14:paraId="1AD662F3" w14:textId="77777777" w:rsidTr="00625A9A">
        <w:tc>
          <w:tcPr>
            <w:tcW w:w="1530" w:type="dxa"/>
            <w:shd w:val="clear" w:color="auto" w:fill="83CCED"/>
            <w:vAlign w:val="center"/>
          </w:tcPr>
          <w:p w14:paraId="1D722141" w14:textId="06398C80" w:rsidR="0005411D" w:rsidRPr="00AB69DA" w:rsidRDefault="0075302F" w:rsidP="00306EF1">
            <w:pPr>
              <w:jc w:val="center"/>
              <w:rPr>
                <w:b/>
              </w:rPr>
            </w:pPr>
            <w:r>
              <w:rPr>
                <w:b/>
              </w:rPr>
              <w:t>02 au 05 novembre</w:t>
            </w:r>
          </w:p>
        </w:tc>
        <w:tc>
          <w:tcPr>
            <w:tcW w:w="4561" w:type="dxa"/>
          </w:tcPr>
          <w:p w14:paraId="7F8B6A85" w14:textId="77777777" w:rsidR="005076B7" w:rsidRDefault="00A72F28" w:rsidP="005076B7">
            <w:pPr>
              <w:pStyle w:val="Paragraphedeliste"/>
              <w:numPr>
                <w:ilvl w:val="0"/>
                <w:numId w:val="18"/>
              </w:numPr>
              <w:ind w:left="176" w:hanging="176"/>
            </w:pPr>
            <w:r>
              <w:t xml:space="preserve">Participation à la séance </w:t>
            </w:r>
            <w:r w:rsidR="00306EF1">
              <w:t>préparatoire et de test technique</w:t>
            </w:r>
          </w:p>
          <w:p w14:paraId="27980029" w14:textId="6363F48B" w:rsidR="005076B7" w:rsidRDefault="005076B7" w:rsidP="005076B7">
            <w:pPr>
              <w:pStyle w:val="Paragraphedeliste"/>
              <w:ind w:left="176"/>
            </w:pPr>
            <w:r>
              <w:t>*Date à confirmer avec chaque intervenant</w:t>
            </w:r>
          </w:p>
        </w:tc>
        <w:tc>
          <w:tcPr>
            <w:tcW w:w="2545" w:type="dxa"/>
          </w:tcPr>
          <w:p w14:paraId="6B66BCCF" w14:textId="77777777" w:rsidR="0005411D" w:rsidRDefault="005076B7" w:rsidP="004210C9">
            <w:r>
              <w:t>N/A</w:t>
            </w:r>
          </w:p>
          <w:p w14:paraId="4B94D5A5" w14:textId="703A1199" w:rsidR="005076B7" w:rsidRDefault="005076B7" w:rsidP="004210C9"/>
        </w:tc>
      </w:tr>
      <w:tr w:rsidR="00A72F28" w14:paraId="14D696D6" w14:textId="77777777" w:rsidTr="00625A9A">
        <w:tc>
          <w:tcPr>
            <w:tcW w:w="1530" w:type="dxa"/>
            <w:shd w:val="clear" w:color="auto" w:fill="83CCED"/>
            <w:vAlign w:val="center"/>
          </w:tcPr>
          <w:p w14:paraId="701AE415" w14:textId="77777777" w:rsidR="00A72F28" w:rsidRPr="00AB69DA" w:rsidRDefault="00A72F28" w:rsidP="00306EF1">
            <w:pPr>
              <w:jc w:val="center"/>
              <w:rPr>
                <w:b/>
              </w:rPr>
            </w:pPr>
            <w:r w:rsidRPr="00AB69DA">
              <w:rPr>
                <w:b/>
              </w:rPr>
              <w:t>17 et 18 novembre</w:t>
            </w:r>
          </w:p>
        </w:tc>
        <w:tc>
          <w:tcPr>
            <w:tcW w:w="4561" w:type="dxa"/>
          </w:tcPr>
          <w:p w14:paraId="78E2115C" w14:textId="77777777" w:rsidR="00A72F28" w:rsidRDefault="00A72F28" w:rsidP="00A72F28">
            <w:pPr>
              <w:pStyle w:val="Paragraphedeliste"/>
              <w:numPr>
                <w:ilvl w:val="0"/>
                <w:numId w:val="18"/>
              </w:numPr>
              <w:ind w:left="176" w:hanging="176"/>
            </w:pPr>
            <w:r>
              <w:t>Participation au congrès</w:t>
            </w:r>
          </w:p>
        </w:tc>
        <w:tc>
          <w:tcPr>
            <w:tcW w:w="2545" w:type="dxa"/>
          </w:tcPr>
          <w:p w14:paraId="3DEEC669" w14:textId="232AACD5" w:rsidR="00A72F28" w:rsidRDefault="005076B7" w:rsidP="004210C9">
            <w:r>
              <w:t>N/A</w:t>
            </w:r>
          </w:p>
        </w:tc>
      </w:tr>
      <w:tr w:rsidR="0005411D" w14:paraId="14FC74EF" w14:textId="77777777" w:rsidTr="00625A9A">
        <w:tc>
          <w:tcPr>
            <w:tcW w:w="1530" w:type="dxa"/>
            <w:shd w:val="clear" w:color="auto" w:fill="83CCED"/>
            <w:vAlign w:val="center"/>
          </w:tcPr>
          <w:p w14:paraId="3AC10EBB" w14:textId="6042493E" w:rsidR="0005411D" w:rsidRPr="00AB69DA" w:rsidRDefault="005076B7" w:rsidP="00306EF1">
            <w:pPr>
              <w:jc w:val="center"/>
              <w:rPr>
                <w:b/>
              </w:rPr>
            </w:pPr>
            <w:r>
              <w:rPr>
                <w:b/>
              </w:rPr>
              <w:t>2021-11-26</w:t>
            </w:r>
          </w:p>
        </w:tc>
        <w:tc>
          <w:tcPr>
            <w:tcW w:w="4561" w:type="dxa"/>
          </w:tcPr>
          <w:p w14:paraId="06646321" w14:textId="3AC1337F" w:rsidR="0005411D" w:rsidRDefault="00A72F28" w:rsidP="00A72F28">
            <w:pPr>
              <w:pStyle w:val="Paragraphedeliste"/>
              <w:numPr>
                <w:ilvl w:val="0"/>
                <w:numId w:val="18"/>
              </w:numPr>
              <w:ind w:left="176" w:hanging="176"/>
            </w:pPr>
            <w:r>
              <w:t>Envoi d</w:t>
            </w:r>
            <w:r w:rsidR="4F822CF6">
              <w:t>u gabarit complété (fiche résumé) de l’atelier ou de la conférence</w:t>
            </w:r>
          </w:p>
        </w:tc>
        <w:tc>
          <w:tcPr>
            <w:tcW w:w="2545" w:type="dxa"/>
          </w:tcPr>
          <w:p w14:paraId="2E7368AF" w14:textId="77777777" w:rsidR="000E02AC" w:rsidRPr="000E02AC" w:rsidRDefault="000E02AC" w:rsidP="000E02AC">
            <w:pPr>
              <w:spacing w:before="0" w:after="0"/>
            </w:pPr>
            <w:r w:rsidRPr="000E02AC">
              <w:rPr>
                <w:rFonts w:cs="Segoe UI"/>
                <w:color w:val="252423"/>
                <w:shd w:val="clear" w:color="auto" w:fill="FFFFFF"/>
              </w:rPr>
              <w:t>asma.abid@interieur.gouv.fr</w:t>
            </w:r>
          </w:p>
          <w:p w14:paraId="3656B9AB" w14:textId="3AD4F3C3" w:rsidR="0005411D" w:rsidRDefault="005076B7" w:rsidP="005076B7">
            <w:r>
              <w:t>CC : info@francopol.org</w:t>
            </w:r>
          </w:p>
        </w:tc>
      </w:tr>
    </w:tbl>
    <w:p w14:paraId="45FB0818" w14:textId="77777777" w:rsidR="004210C9" w:rsidRPr="004210C9" w:rsidRDefault="004210C9" w:rsidP="004210C9"/>
    <w:p w14:paraId="049F31CB" w14:textId="77777777" w:rsidR="007D7549" w:rsidRDefault="007D7549" w:rsidP="007D7549"/>
    <w:p w14:paraId="1CBBA5EE" w14:textId="228F00D6" w:rsidR="007D0975" w:rsidRPr="00E837CC" w:rsidRDefault="007D0975" w:rsidP="00E837CC">
      <w:pPr>
        <w:spacing w:before="0" w:after="160"/>
        <w:jc w:val="center"/>
      </w:pPr>
      <w:r>
        <w:br w:type="page"/>
      </w:r>
      <w:r w:rsidRPr="21EDF40D">
        <w:rPr>
          <w:sz w:val="36"/>
          <w:szCs w:val="36"/>
        </w:rPr>
        <w:lastRenderedPageBreak/>
        <w:t>– Annexe A –</w:t>
      </w:r>
    </w:p>
    <w:p w14:paraId="7F191D32" w14:textId="77777777" w:rsidR="007D7549" w:rsidRPr="00A83E08" w:rsidRDefault="007D0975" w:rsidP="007D0975">
      <w:pPr>
        <w:jc w:val="center"/>
        <w:rPr>
          <w:rFonts w:ascii="Segoe UI" w:hAnsi="Segoe UI" w:cs="Segoe UI"/>
          <w:b/>
          <w:bCs/>
          <w:sz w:val="24"/>
          <w:szCs w:val="24"/>
        </w:rPr>
      </w:pPr>
      <w:r w:rsidRPr="00A83E08">
        <w:rPr>
          <w:rFonts w:ascii="Segoe UI" w:hAnsi="Segoe UI" w:cs="Segoe UI"/>
          <w:b/>
          <w:bCs/>
          <w:sz w:val="24"/>
          <w:szCs w:val="24"/>
        </w:rPr>
        <w:t xml:space="preserve">Fiche de présentation </w:t>
      </w:r>
    </w:p>
    <w:tbl>
      <w:tblPr>
        <w:tblStyle w:val="Grilledutableau"/>
        <w:tblW w:w="0" w:type="auto"/>
        <w:tblLook w:val="04A0" w:firstRow="1" w:lastRow="0" w:firstColumn="1" w:lastColumn="0" w:noHBand="0" w:noVBand="1"/>
      </w:tblPr>
      <w:tblGrid>
        <w:gridCol w:w="2405"/>
        <w:gridCol w:w="1913"/>
        <w:gridCol w:w="72"/>
        <w:gridCol w:w="4246"/>
      </w:tblGrid>
      <w:tr w:rsidR="00AB69DA" w14:paraId="11709894" w14:textId="77777777" w:rsidTr="00106136">
        <w:trPr>
          <w:trHeight w:val="360"/>
        </w:trPr>
        <w:tc>
          <w:tcPr>
            <w:tcW w:w="2405" w:type="dxa"/>
            <w:tcBorders>
              <w:right w:val="dotted" w:sz="4" w:space="0" w:color="auto"/>
            </w:tcBorders>
            <w:vAlign w:val="center"/>
          </w:tcPr>
          <w:p w14:paraId="15A8FD0A" w14:textId="20E15B91" w:rsidR="00AB69DA" w:rsidRDefault="1C3647EF" w:rsidP="00AB69DA">
            <w:pPr>
              <w:spacing w:before="0" w:after="0"/>
            </w:pPr>
            <w:r w:rsidRPr="21EDF40D">
              <w:rPr>
                <w:b/>
                <w:bCs/>
              </w:rPr>
              <w:t>Type</w:t>
            </w:r>
            <w:r w:rsidR="00AB69DA" w:rsidRPr="21EDF40D">
              <w:rPr>
                <w:b/>
                <w:bCs/>
              </w:rPr>
              <w:t xml:space="preserve"> de présentation :</w:t>
            </w:r>
          </w:p>
        </w:tc>
        <w:tc>
          <w:tcPr>
            <w:tcW w:w="6231" w:type="dxa"/>
            <w:gridSpan w:val="3"/>
            <w:tcBorders>
              <w:left w:val="dotted" w:sz="4" w:space="0" w:color="auto"/>
            </w:tcBorders>
            <w:vAlign w:val="center"/>
          </w:tcPr>
          <w:p w14:paraId="4CA98D92" w14:textId="77777777" w:rsidR="00AB69DA" w:rsidRDefault="00AB69DA" w:rsidP="00AB69DA">
            <w:pPr>
              <w:spacing w:before="0" w:after="0"/>
            </w:pPr>
            <w:r>
              <w:t xml:space="preserve">Atelier  </w:t>
            </w:r>
            <w:r>
              <w:fldChar w:fldCharType="begin">
                <w:ffData>
                  <w:name w:val="CaseACocher1"/>
                  <w:enabled/>
                  <w:calcOnExit w:val="0"/>
                  <w:checkBox>
                    <w:sizeAuto/>
                    <w:default w:val="0"/>
                  </w:checkBox>
                </w:ffData>
              </w:fldChar>
            </w:r>
            <w:bookmarkStart w:id="0" w:name="CaseACocher1"/>
            <w:r>
              <w:instrText xml:space="preserve"> FORMCHECKBOX </w:instrText>
            </w:r>
            <w:r w:rsidR="001C16BD">
              <w:fldChar w:fldCharType="separate"/>
            </w:r>
            <w:r>
              <w:fldChar w:fldCharType="end"/>
            </w:r>
            <w:bookmarkEnd w:id="0"/>
            <w:r>
              <w:t xml:space="preserve">              Conférence  </w:t>
            </w:r>
            <w:r>
              <w:fldChar w:fldCharType="begin">
                <w:ffData>
                  <w:name w:val="CaseACocher2"/>
                  <w:enabled/>
                  <w:calcOnExit w:val="0"/>
                  <w:checkBox>
                    <w:sizeAuto/>
                    <w:default w:val="0"/>
                  </w:checkBox>
                </w:ffData>
              </w:fldChar>
            </w:r>
            <w:bookmarkStart w:id="1" w:name="CaseACocher2"/>
            <w:r>
              <w:instrText xml:space="preserve"> FORMCHECKBOX </w:instrText>
            </w:r>
            <w:r w:rsidR="001C16BD">
              <w:fldChar w:fldCharType="separate"/>
            </w:r>
            <w:r>
              <w:fldChar w:fldCharType="end"/>
            </w:r>
            <w:bookmarkEnd w:id="1"/>
          </w:p>
        </w:tc>
      </w:tr>
      <w:tr w:rsidR="00977E2C" w14:paraId="1C1ABF0F" w14:textId="77777777" w:rsidTr="00E837CC">
        <w:trPr>
          <w:trHeight w:val="363"/>
        </w:trPr>
        <w:tc>
          <w:tcPr>
            <w:tcW w:w="2405" w:type="dxa"/>
            <w:tcBorders>
              <w:bottom w:val="single" w:sz="4" w:space="0" w:color="auto"/>
              <w:right w:val="dotted" w:sz="4" w:space="0" w:color="auto"/>
            </w:tcBorders>
            <w:vAlign w:val="center"/>
          </w:tcPr>
          <w:p w14:paraId="0349E8F9" w14:textId="77777777" w:rsidR="00977E2C" w:rsidRDefault="00977E2C" w:rsidP="00AB69DA">
            <w:pPr>
              <w:spacing w:before="0" w:after="0"/>
            </w:pPr>
            <w:r w:rsidRPr="4E842AD5">
              <w:rPr>
                <w:b/>
                <w:bCs/>
              </w:rPr>
              <w:t>Nom de l’animateur</w:t>
            </w:r>
            <w:r>
              <w:t xml:space="preserve"> : </w:t>
            </w:r>
          </w:p>
        </w:tc>
        <w:tc>
          <w:tcPr>
            <w:tcW w:w="6231" w:type="dxa"/>
            <w:gridSpan w:val="3"/>
            <w:tcBorders>
              <w:left w:val="dotted" w:sz="4" w:space="0" w:color="auto"/>
              <w:bottom w:val="single" w:sz="4" w:space="0" w:color="auto"/>
            </w:tcBorders>
            <w:vAlign w:val="center"/>
          </w:tcPr>
          <w:p w14:paraId="465E8724" w14:textId="3C423A6C" w:rsidR="00977E2C" w:rsidRDefault="00977E2C" w:rsidP="00306EF1">
            <w:pPr>
              <w:spacing w:before="0" w:after="0"/>
            </w:pPr>
            <w:r>
              <w:fldChar w:fldCharType="begin">
                <w:ffData>
                  <w:name w:val="Texte2"/>
                  <w:enabled/>
                  <w:calcOnExit w:val="0"/>
                  <w:textInput/>
                </w:ffData>
              </w:fldChar>
            </w:r>
            <w:bookmarkStart w:id="2"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837CC" w14:paraId="689B2BCA" w14:textId="77777777" w:rsidTr="00E837CC">
        <w:trPr>
          <w:trHeight w:val="363"/>
        </w:trPr>
        <w:tc>
          <w:tcPr>
            <w:tcW w:w="4318" w:type="dxa"/>
            <w:gridSpan w:val="2"/>
            <w:tcBorders>
              <w:right w:val="dotted" w:sz="4" w:space="0" w:color="auto"/>
            </w:tcBorders>
            <w:vAlign w:val="center"/>
          </w:tcPr>
          <w:p w14:paraId="6A56FD3A" w14:textId="54469597" w:rsidR="00E837CC" w:rsidRDefault="00E837CC" w:rsidP="00306EF1">
            <w:pPr>
              <w:spacing w:before="0" w:after="0"/>
            </w:pPr>
            <w:r w:rsidRPr="00E837CC">
              <w:rPr>
                <w:b/>
                <w:bCs/>
              </w:rPr>
              <w:t xml:space="preserve">Courriel : </w:t>
            </w: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8" w:type="dxa"/>
            <w:gridSpan w:val="2"/>
            <w:tcBorders>
              <w:left w:val="dotted" w:sz="4" w:space="0" w:color="auto"/>
            </w:tcBorders>
            <w:vAlign w:val="center"/>
          </w:tcPr>
          <w:p w14:paraId="7E323EAB" w14:textId="4F88F5B2" w:rsidR="00E837CC" w:rsidRPr="00E837CC" w:rsidRDefault="00E837CC" w:rsidP="00306EF1">
            <w:pPr>
              <w:spacing w:before="0" w:after="0"/>
              <w:rPr>
                <w:b/>
                <w:bCs/>
              </w:rPr>
            </w:pPr>
            <w:r w:rsidRPr="00E837CC">
              <w:rPr>
                <w:b/>
                <w:bCs/>
              </w:rPr>
              <w:t xml:space="preserve">Tel. : </w:t>
            </w: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E2C" w14:paraId="7AFA3926" w14:textId="77777777" w:rsidTr="00E837CC">
        <w:trPr>
          <w:trHeight w:val="363"/>
        </w:trPr>
        <w:tc>
          <w:tcPr>
            <w:tcW w:w="2405" w:type="dxa"/>
            <w:tcBorders>
              <w:bottom w:val="single" w:sz="4" w:space="0" w:color="auto"/>
              <w:right w:val="dotted" w:sz="4" w:space="0" w:color="auto"/>
            </w:tcBorders>
            <w:vAlign w:val="center"/>
          </w:tcPr>
          <w:p w14:paraId="0ADDF6C0" w14:textId="77777777" w:rsidR="00977E2C" w:rsidRPr="00AB69DA" w:rsidRDefault="00977E2C" w:rsidP="00AB69DA">
            <w:pPr>
              <w:spacing w:before="0" w:after="0"/>
              <w:rPr>
                <w:b/>
              </w:rPr>
            </w:pPr>
            <w:r>
              <w:rPr>
                <w:b/>
              </w:rPr>
              <w:t>Nom du modérateur :</w:t>
            </w:r>
          </w:p>
        </w:tc>
        <w:tc>
          <w:tcPr>
            <w:tcW w:w="6231" w:type="dxa"/>
            <w:gridSpan w:val="3"/>
            <w:tcBorders>
              <w:left w:val="dotted" w:sz="4" w:space="0" w:color="auto"/>
              <w:bottom w:val="single" w:sz="4" w:space="0" w:color="auto"/>
            </w:tcBorders>
            <w:vAlign w:val="center"/>
          </w:tcPr>
          <w:p w14:paraId="493BB3BE" w14:textId="2DE87D39" w:rsidR="00977E2C" w:rsidRDefault="00977E2C" w:rsidP="00306EF1">
            <w:pPr>
              <w:spacing w:before="0" w:after="0"/>
            </w:pP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7CC" w14:paraId="69B67804" w14:textId="77777777" w:rsidTr="00E837CC">
        <w:trPr>
          <w:trHeight w:val="363"/>
        </w:trPr>
        <w:tc>
          <w:tcPr>
            <w:tcW w:w="4318" w:type="dxa"/>
            <w:gridSpan w:val="2"/>
            <w:tcBorders>
              <w:right w:val="dotted" w:sz="4" w:space="0" w:color="auto"/>
            </w:tcBorders>
            <w:vAlign w:val="center"/>
          </w:tcPr>
          <w:p w14:paraId="234998D7" w14:textId="32E59939" w:rsidR="00E837CC" w:rsidRPr="00E837CC" w:rsidRDefault="00E837CC" w:rsidP="00306EF1">
            <w:pPr>
              <w:spacing w:before="0" w:after="0"/>
              <w:rPr>
                <w:b/>
                <w:bCs/>
              </w:rPr>
            </w:pPr>
            <w:r w:rsidRPr="00E837CC">
              <w:rPr>
                <w:b/>
                <w:bCs/>
              </w:rPr>
              <w:t xml:space="preserve">Courriel : </w:t>
            </w: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8" w:type="dxa"/>
            <w:gridSpan w:val="2"/>
            <w:tcBorders>
              <w:left w:val="dotted" w:sz="4" w:space="0" w:color="auto"/>
            </w:tcBorders>
            <w:vAlign w:val="center"/>
          </w:tcPr>
          <w:p w14:paraId="13276766" w14:textId="2D33F19B" w:rsidR="00E837CC" w:rsidRPr="00E837CC" w:rsidRDefault="00E837CC" w:rsidP="00306EF1">
            <w:pPr>
              <w:spacing w:before="0" w:after="0"/>
              <w:rPr>
                <w:b/>
                <w:bCs/>
              </w:rPr>
            </w:pPr>
            <w:r w:rsidRPr="00E837CC">
              <w:rPr>
                <w:b/>
                <w:bCs/>
              </w:rPr>
              <w:t xml:space="preserve">Tel. : </w:t>
            </w: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69DA" w14:paraId="0AADD527" w14:textId="77777777" w:rsidTr="4E842AD5">
        <w:trPr>
          <w:trHeight w:val="363"/>
        </w:trPr>
        <w:tc>
          <w:tcPr>
            <w:tcW w:w="8636" w:type="dxa"/>
            <w:gridSpan w:val="4"/>
            <w:shd w:val="clear" w:color="auto" w:fill="272F60"/>
            <w:vAlign w:val="center"/>
          </w:tcPr>
          <w:p w14:paraId="1D7B02F2" w14:textId="77777777" w:rsidR="00AB69DA" w:rsidRDefault="00AB69DA" w:rsidP="00AB69DA">
            <w:pPr>
              <w:spacing w:before="0" w:after="0"/>
              <w:jc w:val="center"/>
            </w:pPr>
            <w:r>
              <w:rPr>
                <w:b/>
              </w:rPr>
              <w:t>Nom des animateurs et modérateurs des sous-ateliers (pour les ateliers seulement)</w:t>
            </w:r>
          </w:p>
        </w:tc>
      </w:tr>
      <w:tr w:rsidR="00AB69DA" w14:paraId="729D247E" w14:textId="77777777" w:rsidTr="4E842AD5">
        <w:trPr>
          <w:trHeight w:val="363"/>
        </w:trPr>
        <w:tc>
          <w:tcPr>
            <w:tcW w:w="4390" w:type="dxa"/>
            <w:gridSpan w:val="3"/>
            <w:tcBorders>
              <w:right w:val="dotted" w:sz="4" w:space="0" w:color="auto"/>
            </w:tcBorders>
            <w:shd w:val="clear" w:color="auto" w:fill="ABDDF3"/>
            <w:vAlign w:val="center"/>
          </w:tcPr>
          <w:p w14:paraId="5F507F94" w14:textId="77777777" w:rsidR="00AB69DA" w:rsidRDefault="00AB69DA" w:rsidP="00AB69DA">
            <w:pPr>
              <w:spacing w:before="0" w:after="0"/>
              <w:jc w:val="center"/>
              <w:rPr>
                <w:b/>
              </w:rPr>
            </w:pPr>
            <w:r>
              <w:rPr>
                <w:b/>
              </w:rPr>
              <w:t>Animateurs</w:t>
            </w:r>
          </w:p>
        </w:tc>
        <w:tc>
          <w:tcPr>
            <w:tcW w:w="4246" w:type="dxa"/>
            <w:tcBorders>
              <w:left w:val="dotted" w:sz="4" w:space="0" w:color="auto"/>
            </w:tcBorders>
            <w:shd w:val="clear" w:color="auto" w:fill="ABDDF3"/>
            <w:vAlign w:val="center"/>
          </w:tcPr>
          <w:p w14:paraId="3A43017A" w14:textId="77777777" w:rsidR="00AB69DA" w:rsidRPr="00AB69DA" w:rsidRDefault="00AB69DA" w:rsidP="00AB69DA">
            <w:pPr>
              <w:spacing w:before="0" w:after="0"/>
              <w:jc w:val="center"/>
              <w:rPr>
                <w:b/>
              </w:rPr>
            </w:pPr>
            <w:r w:rsidRPr="00AB69DA">
              <w:rPr>
                <w:b/>
              </w:rPr>
              <w:t>Modérateurs</w:t>
            </w:r>
          </w:p>
        </w:tc>
      </w:tr>
      <w:tr w:rsidR="00AB69DA" w14:paraId="62486C05" w14:textId="77777777" w:rsidTr="4E842AD5">
        <w:trPr>
          <w:trHeight w:val="363"/>
        </w:trPr>
        <w:tc>
          <w:tcPr>
            <w:tcW w:w="4390" w:type="dxa"/>
            <w:gridSpan w:val="3"/>
            <w:tcBorders>
              <w:right w:val="dotted" w:sz="4" w:space="0" w:color="auto"/>
            </w:tcBorders>
            <w:vAlign w:val="center"/>
          </w:tcPr>
          <w:p w14:paraId="4101652C" w14:textId="77777777" w:rsidR="00AB69DA" w:rsidRDefault="00AB69DA" w:rsidP="00AB69DA">
            <w:pPr>
              <w:spacing w:before="0" w:after="0"/>
              <w:jc w:val="center"/>
              <w:rPr>
                <w:b/>
              </w:rPr>
            </w:pPr>
          </w:p>
        </w:tc>
        <w:tc>
          <w:tcPr>
            <w:tcW w:w="4246" w:type="dxa"/>
            <w:tcBorders>
              <w:left w:val="dotted" w:sz="4" w:space="0" w:color="auto"/>
            </w:tcBorders>
            <w:vAlign w:val="center"/>
          </w:tcPr>
          <w:p w14:paraId="4B99056E" w14:textId="77777777" w:rsidR="00AB69DA" w:rsidRPr="00AB69DA" w:rsidRDefault="00AB69DA" w:rsidP="00AB69DA">
            <w:pPr>
              <w:spacing w:before="0" w:after="0"/>
              <w:jc w:val="center"/>
              <w:rPr>
                <w:b/>
              </w:rPr>
            </w:pPr>
          </w:p>
        </w:tc>
      </w:tr>
      <w:tr w:rsidR="00AB69DA" w14:paraId="1299C43A" w14:textId="77777777" w:rsidTr="4E842AD5">
        <w:trPr>
          <w:trHeight w:val="363"/>
        </w:trPr>
        <w:tc>
          <w:tcPr>
            <w:tcW w:w="4390" w:type="dxa"/>
            <w:gridSpan w:val="3"/>
            <w:tcBorders>
              <w:right w:val="dotted" w:sz="4" w:space="0" w:color="auto"/>
            </w:tcBorders>
            <w:vAlign w:val="center"/>
          </w:tcPr>
          <w:p w14:paraId="4DDBEF00" w14:textId="77777777" w:rsidR="00AB69DA" w:rsidRDefault="00AB69DA" w:rsidP="00AB69DA">
            <w:pPr>
              <w:spacing w:before="0" w:after="0"/>
              <w:jc w:val="center"/>
              <w:rPr>
                <w:b/>
              </w:rPr>
            </w:pPr>
          </w:p>
        </w:tc>
        <w:tc>
          <w:tcPr>
            <w:tcW w:w="4246" w:type="dxa"/>
            <w:tcBorders>
              <w:left w:val="dotted" w:sz="4" w:space="0" w:color="auto"/>
            </w:tcBorders>
            <w:vAlign w:val="center"/>
          </w:tcPr>
          <w:p w14:paraId="3461D779" w14:textId="77777777" w:rsidR="00AB69DA" w:rsidRPr="00AB69DA" w:rsidRDefault="00AB69DA" w:rsidP="00AB69DA">
            <w:pPr>
              <w:spacing w:before="0" w:after="0"/>
              <w:jc w:val="center"/>
              <w:rPr>
                <w:b/>
              </w:rPr>
            </w:pPr>
          </w:p>
        </w:tc>
      </w:tr>
      <w:tr w:rsidR="00AB69DA" w14:paraId="3CF2D8B6" w14:textId="77777777" w:rsidTr="4E842AD5">
        <w:trPr>
          <w:trHeight w:val="363"/>
        </w:trPr>
        <w:tc>
          <w:tcPr>
            <w:tcW w:w="4390" w:type="dxa"/>
            <w:gridSpan w:val="3"/>
            <w:tcBorders>
              <w:right w:val="dotted" w:sz="4" w:space="0" w:color="auto"/>
            </w:tcBorders>
            <w:vAlign w:val="center"/>
          </w:tcPr>
          <w:p w14:paraId="0FB78278" w14:textId="77777777" w:rsidR="00AB69DA" w:rsidRDefault="00AB69DA" w:rsidP="00AB69DA">
            <w:pPr>
              <w:spacing w:before="0" w:after="0"/>
              <w:jc w:val="center"/>
              <w:rPr>
                <w:b/>
              </w:rPr>
            </w:pPr>
          </w:p>
        </w:tc>
        <w:tc>
          <w:tcPr>
            <w:tcW w:w="4246" w:type="dxa"/>
            <w:tcBorders>
              <w:left w:val="dotted" w:sz="4" w:space="0" w:color="auto"/>
            </w:tcBorders>
            <w:vAlign w:val="center"/>
          </w:tcPr>
          <w:p w14:paraId="1FC39945" w14:textId="77777777" w:rsidR="00AB69DA" w:rsidRPr="00AB69DA" w:rsidRDefault="00AB69DA" w:rsidP="00AB69DA">
            <w:pPr>
              <w:spacing w:before="0" w:after="0"/>
              <w:jc w:val="center"/>
              <w:rPr>
                <w:b/>
              </w:rPr>
            </w:pPr>
          </w:p>
        </w:tc>
      </w:tr>
      <w:tr w:rsidR="00AB69DA" w14:paraId="0562CB0E" w14:textId="77777777" w:rsidTr="4E842AD5">
        <w:trPr>
          <w:trHeight w:val="363"/>
        </w:trPr>
        <w:tc>
          <w:tcPr>
            <w:tcW w:w="4390" w:type="dxa"/>
            <w:gridSpan w:val="3"/>
            <w:tcBorders>
              <w:right w:val="dotted" w:sz="4" w:space="0" w:color="auto"/>
            </w:tcBorders>
            <w:vAlign w:val="center"/>
          </w:tcPr>
          <w:p w14:paraId="34CE0A41" w14:textId="77777777" w:rsidR="00AB69DA" w:rsidRDefault="00AB69DA" w:rsidP="00AB69DA">
            <w:pPr>
              <w:spacing w:before="0" w:after="0"/>
              <w:jc w:val="center"/>
              <w:rPr>
                <w:b/>
              </w:rPr>
            </w:pPr>
          </w:p>
        </w:tc>
        <w:tc>
          <w:tcPr>
            <w:tcW w:w="4246" w:type="dxa"/>
            <w:tcBorders>
              <w:left w:val="dotted" w:sz="4" w:space="0" w:color="auto"/>
            </w:tcBorders>
            <w:vAlign w:val="center"/>
          </w:tcPr>
          <w:p w14:paraId="62EBF3C5" w14:textId="26F63CD8" w:rsidR="00AB69DA" w:rsidRPr="00AB69DA" w:rsidRDefault="00AB69DA" w:rsidP="00AB69DA">
            <w:pPr>
              <w:spacing w:before="0" w:after="0"/>
              <w:jc w:val="center"/>
              <w:rPr>
                <w:b/>
              </w:rPr>
            </w:pPr>
          </w:p>
        </w:tc>
      </w:tr>
      <w:tr w:rsidR="00AB69DA" w14:paraId="6D98A12B" w14:textId="77777777" w:rsidTr="4E842AD5">
        <w:trPr>
          <w:trHeight w:val="363"/>
        </w:trPr>
        <w:tc>
          <w:tcPr>
            <w:tcW w:w="4390" w:type="dxa"/>
            <w:gridSpan w:val="3"/>
            <w:tcBorders>
              <w:right w:val="dotted" w:sz="4" w:space="0" w:color="auto"/>
            </w:tcBorders>
            <w:vAlign w:val="center"/>
          </w:tcPr>
          <w:p w14:paraId="2946DB82" w14:textId="77777777" w:rsidR="00AB69DA" w:rsidRDefault="00AB69DA" w:rsidP="00AB69DA">
            <w:pPr>
              <w:spacing w:before="0" w:after="0"/>
              <w:jc w:val="center"/>
              <w:rPr>
                <w:b/>
              </w:rPr>
            </w:pPr>
          </w:p>
        </w:tc>
        <w:tc>
          <w:tcPr>
            <w:tcW w:w="4246" w:type="dxa"/>
            <w:tcBorders>
              <w:left w:val="dotted" w:sz="4" w:space="0" w:color="auto"/>
            </w:tcBorders>
            <w:vAlign w:val="center"/>
          </w:tcPr>
          <w:p w14:paraId="5997CC1D" w14:textId="77777777" w:rsidR="00AB69DA" w:rsidRPr="00AB69DA" w:rsidRDefault="00AB69DA" w:rsidP="00AB69DA">
            <w:pPr>
              <w:spacing w:before="0" w:after="0"/>
              <w:jc w:val="center"/>
              <w:rPr>
                <w:b/>
              </w:rPr>
            </w:pPr>
          </w:p>
        </w:tc>
      </w:tr>
      <w:tr w:rsidR="00AB69DA" w14:paraId="110FFD37" w14:textId="77777777" w:rsidTr="4E842AD5">
        <w:trPr>
          <w:trHeight w:val="58"/>
        </w:trPr>
        <w:tc>
          <w:tcPr>
            <w:tcW w:w="8636" w:type="dxa"/>
            <w:gridSpan w:val="4"/>
            <w:shd w:val="clear" w:color="auto" w:fill="272F60"/>
            <w:vAlign w:val="center"/>
          </w:tcPr>
          <w:p w14:paraId="6B699379" w14:textId="77777777" w:rsidR="00AB69DA" w:rsidRPr="00AB69DA" w:rsidRDefault="00AB69DA" w:rsidP="00AB69DA">
            <w:pPr>
              <w:spacing w:before="0" w:after="0"/>
              <w:jc w:val="center"/>
              <w:rPr>
                <w:b/>
              </w:rPr>
            </w:pPr>
          </w:p>
        </w:tc>
      </w:tr>
      <w:tr w:rsidR="007D0975" w14:paraId="5DA9F299" w14:textId="77777777" w:rsidTr="4E842AD5">
        <w:trPr>
          <w:trHeight w:val="327"/>
        </w:trPr>
        <w:tc>
          <w:tcPr>
            <w:tcW w:w="8636" w:type="dxa"/>
            <w:gridSpan w:val="4"/>
            <w:tcBorders>
              <w:bottom w:val="dotted" w:sz="4" w:space="0" w:color="auto"/>
            </w:tcBorders>
          </w:tcPr>
          <w:p w14:paraId="6E9E052D" w14:textId="77777777" w:rsidR="007D0975" w:rsidRPr="00AB69DA" w:rsidRDefault="007D0975" w:rsidP="00AB69DA">
            <w:pPr>
              <w:spacing w:before="0" w:after="0"/>
              <w:rPr>
                <w:b/>
              </w:rPr>
            </w:pPr>
            <w:r w:rsidRPr="00AB69DA">
              <w:rPr>
                <w:b/>
              </w:rPr>
              <w:t>Courte biographie (maximum de 200 mots)</w:t>
            </w:r>
          </w:p>
        </w:tc>
      </w:tr>
      <w:tr w:rsidR="007D0975" w14:paraId="23A5BDFB" w14:textId="77777777" w:rsidTr="00E837CC">
        <w:trPr>
          <w:trHeight w:val="1933"/>
        </w:trPr>
        <w:tc>
          <w:tcPr>
            <w:tcW w:w="8636" w:type="dxa"/>
            <w:gridSpan w:val="4"/>
            <w:tcBorders>
              <w:top w:val="dotted" w:sz="4" w:space="0" w:color="auto"/>
            </w:tcBorders>
          </w:tcPr>
          <w:p w14:paraId="324E118A" w14:textId="3CC88F3E" w:rsidR="007D0975" w:rsidRDefault="007D0975" w:rsidP="00AB69DA">
            <w:pPr>
              <w:spacing w:before="0" w:after="0"/>
            </w:pPr>
          </w:p>
        </w:tc>
      </w:tr>
      <w:tr w:rsidR="00AB69DA" w14:paraId="3FE9F23F" w14:textId="77777777" w:rsidTr="000E02AC">
        <w:trPr>
          <w:trHeight w:val="90"/>
        </w:trPr>
        <w:tc>
          <w:tcPr>
            <w:tcW w:w="8636" w:type="dxa"/>
            <w:gridSpan w:val="4"/>
            <w:tcBorders>
              <w:top w:val="dotted" w:sz="4" w:space="0" w:color="auto"/>
            </w:tcBorders>
            <w:shd w:val="clear" w:color="auto" w:fill="272F60"/>
          </w:tcPr>
          <w:p w14:paraId="1F72F646" w14:textId="77777777" w:rsidR="00AB69DA" w:rsidRDefault="00AB69DA" w:rsidP="00AB69DA">
            <w:pPr>
              <w:spacing w:before="0" w:after="0"/>
            </w:pPr>
          </w:p>
        </w:tc>
      </w:tr>
      <w:tr w:rsidR="00AB69DA" w14:paraId="1E002CE0" w14:textId="77777777" w:rsidTr="00106136">
        <w:trPr>
          <w:trHeight w:val="340"/>
        </w:trPr>
        <w:tc>
          <w:tcPr>
            <w:tcW w:w="2405" w:type="dxa"/>
            <w:tcBorders>
              <w:right w:val="dotted" w:sz="4" w:space="0" w:color="auto"/>
            </w:tcBorders>
            <w:vAlign w:val="center"/>
          </w:tcPr>
          <w:p w14:paraId="33E3B663" w14:textId="77777777" w:rsidR="00AB69DA" w:rsidRDefault="00AB69DA" w:rsidP="00AB69DA">
            <w:pPr>
              <w:spacing w:before="0" w:after="0"/>
            </w:pPr>
            <w:r w:rsidRPr="00AB69DA">
              <w:rPr>
                <w:b/>
              </w:rPr>
              <w:t>Titre de l’activité :</w:t>
            </w:r>
            <w:r>
              <w:t xml:space="preserve"> </w:t>
            </w:r>
          </w:p>
        </w:tc>
        <w:tc>
          <w:tcPr>
            <w:tcW w:w="6231" w:type="dxa"/>
            <w:gridSpan w:val="3"/>
            <w:tcBorders>
              <w:left w:val="dotted" w:sz="4" w:space="0" w:color="auto"/>
            </w:tcBorders>
            <w:vAlign w:val="center"/>
          </w:tcPr>
          <w:p w14:paraId="7C60935A" w14:textId="77777777" w:rsidR="00AB69DA" w:rsidRDefault="00AB69DA" w:rsidP="00AB69DA">
            <w:pPr>
              <w:spacing w:before="0" w:after="0"/>
            </w:pPr>
            <w:r>
              <w:fldChar w:fldCharType="begin">
                <w:ffData>
                  <w:name w:val="Texte1"/>
                  <w:enabled/>
                  <w:calcOnExit w:val="0"/>
                  <w:textInput/>
                </w:ffData>
              </w:fldChar>
            </w:r>
            <w:bookmarkStart w:id="3"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D0975" w14:paraId="789AA4E1" w14:textId="77777777" w:rsidTr="4E842AD5">
        <w:trPr>
          <w:trHeight w:val="329"/>
        </w:trPr>
        <w:tc>
          <w:tcPr>
            <w:tcW w:w="8636" w:type="dxa"/>
            <w:gridSpan w:val="4"/>
            <w:tcBorders>
              <w:bottom w:val="dotted" w:sz="4" w:space="0" w:color="auto"/>
            </w:tcBorders>
          </w:tcPr>
          <w:p w14:paraId="1F2EC610" w14:textId="77777777" w:rsidR="007D0975" w:rsidRPr="00AB69DA" w:rsidRDefault="00AB69DA" w:rsidP="00AB69DA">
            <w:pPr>
              <w:spacing w:before="0" w:after="0"/>
              <w:rPr>
                <w:b/>
              </w:rPr>
            </w:pPr>
            <w:r>
              <w:rPr>
                <w:b/>
              </w:rPr>
              <w:t>Brève description</w:t>
            </w:r>
            <w:r w:rsidR="007D0975" w:rsidRPr="00AB69DA">
              <w:rPr>
                <w:b/>
              </w:rPr>
              <w:t xml:space="preserve"> de l’activité</w:t>
            </w:r>
          </w:p>
        </w:tc>
      </w:tr>
      <w:tr w:rsidR="007D0975" w14:paraId="008E0C9A" w14:textId="77777777" w:rsidTr="000E02AC">
        <w:trPr>
          <w:trHeight w:val="1819"/>
        </w:trPr>
        <w:tc>
          <w:tcPr>
            <w:tcW w:w="8636" w:type="dxa"/>
            <w:gridSpan w:val="4"/>
            <w:tcBorders>
              <w:top w:val="dotted" w:sz="4" w:space="0" w:color="auto"/>
            </w:tcBorders>
          </w:tcPr>
          <w:p w14:paraId="1FBB25F3" w14:textId="77777777" w:rsidR="007D0975" w:rsidRDefault="007D0975" w:rsidP="00AB69DA">
            <w:pPr>
              <w:spacing w:before="0" w:after="0"/>
            </w:pPr>
          </w:p>
          <w:p w14:paraId="7819F68E" w14:textId="77777777" w:rsidR="00A83E08" w:rsidRDefault="00A83E08" w:rsidP="00AB69DA">
            <w:pPr>
              <w:spacing w:before="0" w:after="0"/>
            </w:pPr>
          </w:p>
          <w:p w14:paraId="0C7F9B46" w14:textId="77777777" w:rsidR="00A83E08" w:rsidRDefault="00A83E08" w:rsidP="00AB69DA">
            <w:pPr>
              <w:spacing w:before="0" w:after="0"/>
            </w:pPr>
          </w:p>
          <w:p w14:paraId="0EC0546E" w14:textId="77777777" w:rsidR="00A83E08" w:rsidRDefault="00A83E08" w:rsidP="00AB69DA">
            <w:pPr>
              <w:spacing w:before="0" w:after="0"/>
            </w:pPr>
          </w:p>
          <w:p w14:paraId="0A07F23B" w14:textId="77777777" w:rsidR="00A83E08" w:rsidRDefault="00A83E08" w:rsidP="00AB69DA">
            <w:pPr>
              <w:spacing w:before="0" w:after="0"/>
            </w:pPr>
          </w:p>
          <w:p w14:paraId="72CFE482" w14:textId="77777777" w:rsidR="00A83E08" w:rsidRDefault="00A83E08" w:rsidP="00AB69DA">
            <w:pPr>
              <w:spacing w:before="0" w:after="0"/>
            </w:pPr>
          </w:p>
          <w:p w14:paraId="48FDB810" w14:textId="2C7E4B62" w:rsidR="00A83E08" w:rsidRDefault="00A83E08" w:rsidP="00AB69DA">
            <w:pPr>
              <w:spacing w:before="0" w:after="0"/>
            </w:pPr>
          </w:p>
        </w:tc>
      </w:tr>
    </w:tbl>
    <w:p w14:paraId="5EA1A431" w14:textId="77777777" w:rsidR="00087E01" w:rsidRDefault="00094035" w:rsidP="00AB69DA">
      <w:r>
        <w:t>*</w:t>
      </w:r>
      <w:r w:rsidR="00AB69DA">
        <w:t>N’oubliez pas de transmettre votre photo de type portrait avec la fiche de présentation</w:t>
      </w:r>
    </w:p>
    <w:p w14:paraId="514CFACA" w14:textId="61C7D823" w:rsidR="00094035" w:rsidRDefault="00094035">
      <w:r>
        <w:t>** Veuillez retourner ce formulaire à</w:t>
      </w:r>
      <w:r w:rsidR="000E02AC">
        <w:t xml:space="preserve"> </w:t>
      </w:r>
      <w:hyperlink r:id="rId11" w:history="1">
        <w:r w:rsidR="000E02AC" w:rsidRPr="001346DB">
          <w:rPr>
            <w:rStyle w:val="Hyperlien"/>
            <w:rFonts w:cs="Segoe UI"/>
            <w:shd w:val="clear" w:color="auto" w:fill="FFFFFF"/>
          </w:rPr>
          <w:t>asma.abid@interieur.gouv.fr</w:t>
        </w:r>
      </w:hyperlink>
      <w:r w:rsidR="000E02AC">
        <w:rPr>
          <w:rFonts w:cs="Segoe UI"/>
          <w:color w:val="252423"/>
          <w:shd w:val="clear" w:color="auto" w:fill="FFFFFF"/>
        </w:rPr>
        <w:t xml:space="preserve"> et </w:t>
      </w:r>
      <w:hyperlink r:id="rId12" w:history="1">
        <w:r w:rsidR="000E02AC" w:rsidRPr="001346DB">
          <w:rPr>
            <w:rStyle w:val="Hyperlien"/>
            <w:rFonts w:cs="Segoe UI"/>
            <w:shd w:val="clear" w:color="auto" w:fill="FFFFFF"/>
          </w:rPr>
          <w:t>info@francopol.org</w:t>
        </w:r>
      </w:hyperlink>
      <w:r w:rsidR="000E02AC">
        <w:t xml:space="preserve"> au plus tard le 15 octobre 2021. </w:t>
      </w:r>
    </w:p>
    <w:p w14:paraId="215E2AC8" w14:textId="77777777" w:rsidR="00AB69DA" w:rsidRDefault="00AB69DA" w:rsidP="00AB69DA">
      <w:pPr>
        <w:jc w:val="center"/>
        <w:rPr>
          <w:sz w:val="36"/>
        </w:rPr>
      </w:pPr>
      <w:r>
        <w:rPr>
          <w:sz w:val="36"/>
        </w:rPr>
        <w:lastRenderedPageBreak/>
        <w:t xml:space="preserve">– </w:t>
      </w:r>
      <w:r w:rsidRPr="007D0975">
        <w:rPr>
          <w:sz w:val="36"/>
        </w:rPr>
        <w:t xml:space="preserve">Annexe </w:t>
      </w:r>
      <w:r>
        <w:rPr>
          <w:sz w:val="36"/>
        </w:rPr>
        <w:t xml:space="preserve">B – </w:t>
      </w:r>
    </w:p>
    <w:p w14:paraId="4FAE8AA9" w14:textId="77777777" w:rsidR="007D0975" w:rsidRPr="00606BFB" w:rsidRDefault="00AB69DA" w:rsidP="00AC4CB6">
      <w:pPr>
        <w:spacing w:before="0" w:after="200" w:line="276" w:lineRule="auto"/>
        <w:ind w:left="426"/>
        <w:jc w:val="center"/>
        <w:rPr>
          <w:rFonts w:ascii="Segoe UI Semilight" w:hAnsi="Segoe UI Semilight" w:cs="Segoe UI Semilight"/>
          <w:b/>
          <w:sz w:val="24"/>
        </w:rPr>
      </w:pPr>
      <w:r w:rsidRPr="00606BFB">
        <w:rPr>
          <w:rFonts w:ascii="Segoe UI Semilight" w:hAnsi="Segoe UI Semilight" w:cs="Segoe UI Semilight"/>
          <w:b/>
          <w:sz w:val="24"/>
        </w:rPr>
        <w:t>Entente de l’animateur</w:t>
      </w:r>
      <w:r w:rsidR="00AC4CB6" w:rsidRPr="00606BFB">
        <w:rPr>
          <w:rFonts w:ascii="Segoe UI Semilight" w:hAnsi="Segoe UI Semilight" w:cs="Segoe UI Semilight"/>
          <w:b/>
          <w:sz w:val="24"/>
        </w:rPr>
        <w:t xml:space="preserve"> – Congrès international </w:t>
      </w:r>
      <w:r w:rsidR="00606BFB">
        <w:rPr>
          <w:rFonts w:ascii="Segoe UI Semilight" w:hAnsi="Segoe UI Semilight" w:cs="Segoe UI Semilight"/>
          <w:b/>
          <w:sz w:val="24"/>
        </w:rPr>
        <w:t xml:space="preserve">à distance </w:t>
      </w:r>
      <w:r w:rsidR="00AC4CB6" w:rsidRPr="00606BFB">
        <w:rPr>
          <w:rFonts w:ascii="Segoe UI Semilight" w:hAnsi="Segoe UI Semilight" w:cs="Segoe UI Semilight"/>
          <w:b/>
          <w:sz w:val="24"/>
        </w:rPr>
        <w:t>de FRANCOPOL 2021</w:t>
      </w:r>
    </w:p>
    <w:p w14:paraId="08CE6F91" w14:textId="77777777" w:rsidR="00AC4CB6" w:rsidRDefault="00AC4CB6" w:rsidP="00AC4CB6">
      <w:pPr>
        <w:ind w:left="426"/>
        <w:rPr>
          <w:b/>
        </w:rPr>
      </w:pPr>
    </w:p>
    <w:p w14:paraId="09FC380F" w14:textId="77777777" w:rsidR="00AC4CB6" w:rsidRPr="00AC4CB6" w:rsidRDefault="00AC4CB6" w:rsidP="00AC4CB6">
      <w:pPr>
        <w:pStyle w:val="entente"/>
      </w:pPr>
      <w:r w:rsidRPr="00AC4CB6">
        <w:t>Autorisation d’enregistrement des conférences et ateliers</w:t>
      </w:r>
    </w:p>
    <w:p w14:paraId="644AEBA2" w14:textId="77777777" w:rsidR="001F114F" w:rsidRDefault="001F114F" w:rsidP="00AC4CB6">
      <w:r w:rsidRPr="001F114F">
        <w:rPr>
          <w:b/>
        </w:rPr>
        <w:t>Explication</w:t>
      </w:r>
      <w:r>
        <w:rPr>
          <w:b/>
        </w:rPr>
        <w:t>s</w:t>
      </w:r>
      <w:r>
        <w:t xml:space="preserve"> </w:t>
      </w:r>
    </w:p>
    <w:p w14:paraId="648FA743" w14:textId="6B2BEBC6" w:rsidR="001F114F" w:rsidRDefault="00AC4CB6" w:rsidP="000E02AC">
      <w:pPr>
        <w:jc w:val="both"/>
      </w:pPr>
      <w:r>
        <w:t>Dans le cadre du congrès à distance de FRANCOPOL</w:t>
      </w:r>
      <w:r w:rsidR="00606BFB">
        <w:t xml:space="preserve"> 2021</w:t>
      </w:r>
      <w:r>
        <w:t>, FRANCOPOL souhaite procéder à l’enregistrement des ateliers et conférences dans le but de les</w:t>
      </w:r>
      <w:r w:rsidR="3F22F69F">
        <w:t xml:space="preserve"> rendre à la disposition des membres dans le</w:t>
      </w:r>
      <w:r>
        <w:t xml:space="preserve"> Carrefour FRANCOPOL de l’information et du savoir (CFIS)</w:t>
      </w:r>
      <w:r w:rsidR="001F114F">
        <w:t xml:space="preserve">. </w:t>
      </w:r>
    </w:p>
    <w:p w14:paraId="34A11749" w14:textId="77777777" w:rsidR="001F114F" w:rsidRDefault="001F114F" w:rsidP="000E02AC">
      <w:pPr>
        <w:jc w:val="both"/>
      </w:pPr>
      <w:r w:rsidRPr="001F114F">
        <w:rPr>
          <w:b/>
        </w:rPr>
        <w:t>Consentement </w:t>
      </w:r>
    </w:p>
    <w:p w14:paraId="35746B92" w14:textId="475B405A" w:rsidR="001F114F" w:rsidRDefault="001F114F" w:rsidP="000E02AC">
      <w:pPr>
        <w:jc w:val="both"/>
      </w:pPr>
      <w:r>
        <w:t>J’autorise FRANCOPOL à enregistrer ma conférence et/ou mon atelier réalisé dans le cadre du congrès international à distance prévue les 17 et/ou 18 novembre 2021</w:t>
      </w:r>
      <w:r w:rsidR="54F19880">
        <w:t xml:space="preserve"> et à la déposer dans le CFIS</w:t>
      </w:r>
      <w:r>
        <w:t xml:space="preserve">. </w:t>
      </w:r>
    </w:p>
    <w:p w14:paraId="61CDCEAD" w14:textId="77777777" w:rsidR="001F114F" w:rsidRDefault="001F114F" w:rsidP="001F114F">
      <w:pPr>
        <w:tabs>
          <w:tab w:val="left" w:pos="6521"/>
        </w:tabs>
        <w:spacing w:after="0"/>
      </w:pPr>
    </w:p>
    <w:p w14:paraId="49EF400A" w14:textId="77777777" w:rsidR="001F114F" w:rsidRDefault="001F114F" w:rsidP="001F114F">
      <w:pPr>
        <w:tabs>
          <w:tab w:val="left" w:pos="6521"/>
        </w:tabs>
        <w:spacing w:after="0"/>
      </w:pPr>
      <w:r>
        <w:t>________________________________</w:t>
      </w:r>
      <w:r>
        <w:tab/>
        <w:t>___________________</w:t>
      </w:r>
    </w:p>
    <w:p w14:paraId="6CABF601" w14:textId="77777777" w:rsidR="001F114F" w:rsidRPr="00AC4CB6" w:rsidRDefault="001F114F" w:rsidP="001F114F">
      <w:pPr>
        <w:tabs>
          <w:tab w:val="left" w:pos="7230"/>
          <w:tab w:val="left" w:pos="7371"/>
        </w:tabs>
        <w:spacing w:before="0"/>
        <w:ind w:left="1134"/>
      </w:pPr>
      <w:r>
        <w:t>(Signature)</w:t>
      </w:r>
      <w:r>
        <w:tab/>
        <w:t>(Date)</w:t>
      </w:r>
    </w:p>
    <w:p w14:paraId="6BB9E253" w14:textId="77777777" w:rsidR="001F114F" w:rsidRDefault="001F114F" w:rsidP="00AC4CB6">
      <w:pPr>
        <w:pStyle w:val="entente"/>
      </w:pPr>
    </w:p>
    <w:p w14:paraId="3ED13AA4" w14:textId="77777777" w:rsidR="00AC4CB6" w:rsidRPr="00AC4CB6" w:rsidRDefault="00AC4CB6" w:rsidP="00AC4CB6">
      <w:pPr>
        <w:pStyle w:val="entente"/>
      </w:pPr>
      <w:r w:rsidRPr="00AC4CB6">
        <w:t xml:space="preserve">Autorisation </w:t>
      </w:r>
      <w:r w:rsidR="00087E01">
        <w:t>d’utilis</w:t>
      </w:r>
      <w:r w:rsidR="00606BFB">
        <w:t xml:space="preserve">ation </w:t>
      </w:r>
      <w:r w:rsidR="00087E01">
        <w:t xml:space="preserve">et de </w:t>
      </w:r>
      <w:r w:rsidR="00606BFB">
        <w:t>publication</w:t>
      </w:r>
      <w:r w:rsidR="00087E01">
        <w:t xml:space="preserve"> </w:t>
      </w:r>
      <w:r w:rsidR="00606BFB">
        <w:t>des</w:t>
      </w:r>
      <w:r w:rsidR="00087E01">
        <w:t xml:space="preserve"> photo</w:t>
      </w:r>
      <w:r w:rsidR="00606BFB">
        <w:t>s</w:t>
      </w:r>
      <w:r w:rsidR="00087E01">
        <w:t xml:space="preserve"> </w:t>
      </w:r>
      <w:r w:rsidR="00606BFB">
        <w:t xml:space="preserve">et biographies </w:t>
      </w:r>
      <w:r w:rsidR="00087E01">
        <w:t xml:space="preserve">des </w:t>
      </w:r>
      <w:r w:rsidR="00606BFB">
        <w:t>animateurs</w:t>
      </w:r>
    </w:p>
    <w:p w14:paraId="3031BD93" w14:textId="77777777" w:rsidR="001F114F" w:rsidRDefault="001F114F" w:rsidP="000E02AC">
      <w:pPr>
        <w:jc w:val="both"/>
        <w:rPr>
          <w:b/>
        </w:rPr>
      </w:pPr>
      <w:r w:rsidRPr="001F114F">
        <w:rPr>
          <w:b/>
        </w:rPr>
        <w:t>Explication</w:t>
      </w:r>
      <w:r>
        <w:rPr>
          <w:b/>
        </w:rPr>
        <w:t>s</w:t>
      </w:r>
    </w:p>
    <w:p w14:paraId="395AA41D" w14:textId="3534B330" w:rsidR="001F114F" w:rsidRDefault="001F114F" w:rsidP="000E02AC">
      <w:pPr>
        <w:jc w:val="both"/>
      </w:pPr>
      <w:r>
        <w:t>Afin d</w:t>
      </w:r>
      <w:r w:rsidR="33FB1E55">
        <w:t>e dynamiser</w:t>
      </w:r>
      <w:r>
        <w:t xml:space="preserve"> la programmation et guider le choix des participant</w:t>
      </w:r>
      <w:r w:rsidR="00587901">
        <w:t>s</w:t>
      </w:r>
      <w:r>
        <w:t xml:space="preserve"> quant aux ateliers et conférences auxquels ils souhaiteraient </w:t>
      </w:r>
      <w:r w:rsidR="516E43FD">
        <w:t>s’inscrire lors</w:t>
      </w:r>
      <w:r>
        <w:t xml:space="preserve"> du congrès, FRANCOPOL désire publier sur son site </w:t>
      </w:r>
      <w:r w:rsidR="0A3EFE07">
        <w:t>I</w:t>
      </w:r>
      <w:r>
        <w:t xml:space="preserve">nternet la biographie ainsi qu’une photo de chaque animateur d’atelier et/ou de conférence. </w:t>
      </w:r>
    </w:p>
    <w:p w14:paraId="0817C64A" w14:textId="77777777" w:rsidR="00087E01" w:rsidRDefault="00087E01" w:rsidP="000E02AC">
      <w:pPr>
        <w:jc w:val="both"/>
      </w:pPr>
      <w:r w:rsidRPr="001F114F">
        <w:rPr>
          <w:b/>
        </w:rPr>
        <w:t>Consentement </w:t>
      </w:r>
    </w:p>
    <w:p w14:paraId="524CF338" w14:textId="1DE53233" w:rsidR="00087E01" w:rsidRDefault="00087E01" w:rsidP="000E02AC">
      <w:pPr>
        <w:jc w:val="both"/>
      </w:pPr>
      <w:r>
        <w:t xml:space="preserve">J’autorise FRANCOPOL à publier ma photographie ainsi que ma biographie sur son site </w:t>
      </w:r>
      <w:r w:rsidR="71DC89EF">
        <w:t>I</w:t>
      </w:r>
      <w:r>
        <w:t>nternet ainsi que dans tous les documents servant à la promotion de la programmation du congrès.</w:t>
      </w:r>
    </w:p>
    <w:p w14:paraId="60FD3546" w14:textId="77777777" w:rsidR="00087E01" w:rsidRDefault="00087E01" w:rsidP="000E02AC">
      <w:pPr>
        <w:tabs>
          <w:tab w:val="left" w:pos="6521"/>
        </w:tabs>
        <w:spacing w:after="0"/>
        <w:jc w:val="both"/>
      </w:pPr>
      <w:r w:rsidRPr="00087E01">
        <w:t>Ces droits sont accordés sans frais, sans limite de temps et sans limite territoriale, et ils sont non exclusifs et non transférables.</w:t>
      </w:r>
    </w:p>
    <w:p w14:paraId="23DE523C" w14:textId="77777777" w:rsidR="00087E01" w:rsidRDefault="00087E01" w:rsidP="00087E01">
      <w:pPr>
        <w:tabs>
          <w:tab w:val="left" w:pos="6521"/>
        </w:tabs>
        <w:spacing w:after="0"/>
      </w:pPr>
    </w:p>
    <w:p w14:paraId="4B65D7CF" w14:textId="77777777" w:rsidR="00087E01" w:rsidRDefault="00087E01" w:rsidP="00087E01">
      <w:pPr>
        <w:tabs>
          <w:tab w:val="left" w:pos="6521"/>
        </w:tabs>
        <w:spacing w:after="0"/>
      </w:pPr>
      <w:r>
        <w:t>________________________________</w:t>
      </w:r>
      <w:r>
        <w:tab/>
        <w:t>___________________</w:t>
      </w:r>
    </w:p>
    <w:p w14:paraId="4DB99743" w14:textId="77777777" w:rsidR="00087E01" w:rsidRPr="00AC4CB6" w:rsidRDefault="00087E01" w:rsidP="00087E01">
      <w:pPr>
        <w:tabs>
          <w:tab w:val="left" w:pos="7230"/>
          <w:tab w:val="left" w:pos="7371"/>
        </w:tabs>
        <w:spacing w:before="0"/>
        <w:ind w:left="1134"/>
      </w:pPr>
      <w:r>
        <w:t>(Signature)</w:t>
      </w:r>
      <w:r>
        <w:tab/>
        <w:t>(Date)</w:t>
      </w:r>
    </w:p>
    <w:p w14:paraId="52E56223" w14:textId="77777777" w:rsidR="00087E01" w:rsidRDefault="00087E01">
      <w:pPr>
        <w:spacing w:before="0" w:after="160"/>
        <w:rPr>
          <w:b/>
        </w:rPr>
      </w:pPr>
      <w:r>
        <w:br w:type="page"/>
      </w:r>
    </w:p>
    <w:p w14:paraId="42DA5104" w14:textId="77777777" w:rsidR="00087E01" w:rsidRPr="00AC4CB6" w:rsidRDefault="00087E01" w:rsidP="00087E01">
      <w:pPr>
        <w:pStyle w:val="entente"/>
      </w:pPr>
      <w:r w:rsidRPr="00AC4CB6">
        <w:lastRenderedPageBreak/>
        <w:t xml:space="preserve">Autorisation d’utilisation et de diffusion de documents </w:t>
      </w:r>
    </w:p>
    <w:p w14:paraId="64BB09B4" w14:textId="77777777" w:rsidR="00087E01" w:rsidRPr="00087E01" w:rsidRDefault="00087E01" w:rsidP="00087E01">
      <w:pPr>
        <w:rPr>
          <w:b/>
        </w:rPr>
      </w:pPr>
      <w:r w:rsidRPr="00087E01">
        <w:rPr>
          <w:b/>
        </w:rPr>
        <w:t>Explications</w:t>
      </w:r>
    </w:p>
    <w:p w14:paraId="709E5137" w14:textId="7CC3A19F" w:rsidR="00087E01" w:rsidRPr="001F114F" w:rsidRDefault="00087E01" w:rsidP="000E02AC">
      <w:pPr>
        <w:jc w:val="both"/>
      </w:pPr>
      <w:r>
        <w:t>Ayant pour mission de favoriser la mise en commun des meilleures pratiques, FRANCOPOL souhaite pouvoir déposer les documents</w:t>
      </w:r>
      <w:r w:rsidR="4E02CDE3">
        <w:t xml:space="preserve"> afférents aux </w:t>
      </w:r>
      <w:r>
        <w:t>présentation</w:t>
      </w:r>
      <w:r w:rsidR="3DB5793A">
        <w:t>s</w:t>
      </w:r>
      <w:r>
        <w:t xml:space="preserve"> ainsi que les enregistrements des conférences et ateliers</w:t>
      </w:r>
      <w:r w:rsidR="28DE3198">
        <w:t>,</w:t>
      </w:r>
      <w:r>
        <w:t xml:space="preserve"> dans le CFIS, </w:t>
      </w:r>
      <w:r w:rsidR="1ED311FD">
        <w:t xml:space="preserve">pour les rendre </w:t>
      </w:r>
      <w:r>
        <w:t>accessible</w:t>
      </w:r>
      <w:r w:rsidR="42EA8D9A">
        <w:t xml:space="preserve">s aux </w:t>
      </w:r>
      <w:r>
        <w:t xml:space="preserve">membres de FRANCOPOL. </w:t>
      </w:r>
    </w:p>
    <w:p w14:paraId="237503FE" w14:textId="77777777" w:rsidR="00087E01" w:rsidRDefault="00087E01" w:rsidP="00087E01">
      <w:r w:rsidRPr="001F114F">
        <w:rPr>
          <w:b/>
        </w:rPr>
        <w:t>Consentement </w:t>
      </w:r>
    </w:p>
    <w:p w14:paraId="47BBEFDB" w14:textId="19B39D1B" w:rsidR="00087E01" w:rsidRPr="00D00CA9" w:rsidRDefault="00087E01" w:rsidP="00087E01">
      <w:pPr>
        <w:jc w:val="both"/>
      </w:pPr>
      <w:r>
        <w:t>Je reconnais être l'auteur des documents présentés et accorde par la présente</w:t>
      </w:r>
      <w:r w:rsidR="7A7523CE">
        <w:t>,</w:t>
      </w:r>
      <w:r>
        <w:t xml:space="preserve"> </w:t>
      </w:r>
      <w:r w:rsidR="456303A6">
        <w:t xml:space="preserve">à </w:t>
      </w:r>
      <w:r>
        <w:t>FRANCOPOL</w:t>
      </w:r>
      <w:r w:rsidR="50660DB1">
        <w:t>,</w:t>
      </w:r>
      <w:r>
        <w:t xml:space="preserve"> les droits énumérés ci-après en relation avec </w:t>
      </w:r>
      <w:r w:rsidR="7492BF8C">
        <w:t>l</w:t>
      </w:r>
      <w:r>
        <w:t xml:space="preserve">a conférence et/ou </w:t>
      </w:r>
      <w:r w:rsidR="1B22B136">
        <w:t>l’</w:t>
      </w:r>
      <w:r>
        <w:t xml:space="preserve">atelier </w:t>
      </w:r>
      <w:r w:rsidR="0DE32CBA">
        <w:t xml:space="preserve">que je </w:t>
      </w:r>
      <w:r>
        <w:t>prononc</w:t>
      </w:r>
      <w:r w:rsidR="41CB7E3F">
        <w:t>erai</w:t>
      </w:r>
      <w:r>
        <w:t xml:space="preserve"> lors du congrès international à distance 2021 de FRA</w:t>
      </w:r>
      <w:r w:rsidR="569B67C2">
        <w:t>N</w:t>
      </w:r>
      <w:r>
        <w:t>COPOL</w:t>
      </w:r>
      <w:r w:rsidR="5E43B01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842"/>
        <w:gridCol w:w="842"/>
      </w:tblGrid>
      <w:tr w:rsidR="00087E01" w:rsidRPr="00D9637B" w14:paraId="7E08B9FB" w14:textId="77777777" w:rsidTr="21EDF40D">
        <w:trPr>
          <w:trHeight w:val="1139"/>
        </w:trPr>
        <w:tc>
          <w:tcPr>
            <w:tcW w:w="6662" w:type="dxa"/>
          </w:tcPr>
          <w:p w14:paraId="77252BDE" w14:textId="00C01BCC" w:rsidR="00087E01" w:rsidRPr="00D9637B" w:rsidRDefault="00087E01" w:rsidP="00087E01">
            <w:pPr>
              <w:pStyle w:val="Paragraphedeliste"/>
              <w:numPr>
                <w:ilvl w:val="0"/>
                <w:numId w:val="19"/>
              </w:numPr>
              <w:spacing w:before="0" w:after="0"/>
              <w:ind w:left="318" w:hanging="318"/>
              <w:jc w:val="both"/>
            </w:pPr>
            <w:r>
              <w:t xml:space="preserve">Le droit d’enregistrer ma conférence et de la diffuser sur </w:t>
            </w:r>
            <w:r w:rsidR="000E02AC">
              <w:t>la plateforme sécurisée</w:t>
            </w:r>
            <w:r>
              <w:t xml:space="preserve"> du Carrefour FRANCOPOL de l’information et du savoir (CFIS).</w:t>
            </w:r>
          </w:p>
        </w:tc>
        <w:tc>
          <w:tcPr>
            <w:tcW w:w="842" w:type="dxa"/>
          </w:tcPr>
          <w:sdt>
            <w:sdtPr>
              <w:id w:val="75792755"/>
              <w14:checkbox>
                <w14:checked w14:val="0"/>
                <w14:checkedState w14:val="2612" w14:font="MS Gothic"/>
                <w14:uncheckedState w14:val="2610" w14:font="MS Gothic"/>
              </w14:checkbox>
            </w:sdtPr>
            <w:sdtEndPr/>
            <w:sdtContent>
              <w:p w14:paraId="0D1C84E6" w14:textId="77777777" w:rsidR="00087E01" w:rsidRDefault="00087E01" w:rsidP="00087E01">
                <w:pPr>
                  <w:pStyle w:val="Paragraphedeliste"/>
                  <w:ind w:left="0"/>
                  <w:jc w:val="center"/>
                </w:pPr>
                <w:r>
                  <w:rPr>
                    <w:rFonts w:ascii="MS Gothic" w:eastAsia="MS Gothic" w:hAnsi="MS Gothic" w:hint="eastAsia"/>
                  </w:rPr>
                  <w:t>☐</w:t>
                </w:r>
              </w:p>
            </w:sdtContent>
          </w:sdt>
          <w:p w14:paraId="3EF62DDB" w14:textId="77777777" w:rsidR="00087E01" w:rsidRPr="00D9637B" w:rsidRDefault="00087E01" w:rsidP="00087E01">
            <w:pPr>
              <w:pStyle w:val="Paragraphedeliste"/>
              <w:ind w:left="0"/>
              <w:jc w:val="center"/>
            </w:pPr>
            <w:r>
              <w:t>Oui</w:t>
            </w:r>
          </w:p>
        </w:tc>
        <w:tc>
          <w:tcPr>
            <w:tcW w:w="842" w:type="dxa"/>
          </w:tcPr>
          <w:sdt>
            <w:sdtPr>
              <w:id w:val="-1007754229"/>
              <w14:checkbox>
                <w14:checked w14:val="0"/>
                <w14:checkedState w14:val="2612" w14:font="MS Gothic"/>
                <w14:uncheckedState w14:val="2610" w14:font="MS Gothic"/>
              </w14:checkbox>
            </w:sdtPr>
            <w:sdtEndPr/>
            <w:sdtContent>
              <w:p w14:paraId="412DD878" w14:textId="77777777" w:rsidR="00087E01" w:rsidRDefault="00087E01" w:rsidP="00087E01">
                <w:pPr>
                  <w:pStyle w:val="Paragraphedeliste"/>
                  <w:ind w:left="0"/>
                  <w:jc w:val="center"/>
                </w:pPr>
                <w:r>
                  <w:rPr>
                    <w:rFonts w:ascii="MS Gothic" w:eastAsia="MS Gothic" w:hAnsi="MS Gothic" w:hint="eastAsia"/>
                  </w:rPr>
                  <w:t>☐</w:t>
                </w:r>
              </w:p>
            </w:sdtContent>
          </w:sdt>
          <w:p w14:paraId="7283F6D3" w14:textId="77777777" w:rsidR="00087E01" w:rsidRPr="00D9637B" w:rsidRDefault="00087E01" w:rsidP="00087E01">
            <w:pPr>
              <w:pStyle w:val="Paragraphedeliste"/>
              <w:ind w:left="0"/>
              <w:jc w:val="center"/>
            </w:pPr>
            <w:r w:rsidRPr="00553E13">
              <w:t>Non</w:t>
            </w:r>
          </w:p>
        </w:tc>
      </w:tr>
      <w:tr w:rsidR="00087E01" w:rsidRPr="00D00CA9" w14:paraId="4EAB1663" w14:textId="77777777" w:rsidTr="21EDF40D">
        <w:trPr>
          <w:trHeight w:val="878"/>
        </w:trPr>
        <w:tc>
          <w:tcPr>
            <w:tcW w:w="6662" w:type="dxa"/>
          </w:tcPr>
          <w:p w14:paraId="38E3CE0F" w14:textId="30D6D779" w:rsidR="00087E01" w:rsidRPr="00D00CA9" w:rsidRDefault="00087E01" w:rsidP="00087E01">
            <w:pPr>
              <w:pStyle w:val="Paragraphedeliste"/>
              <w:numPr>
                <w:ilvl w:val="0"/>
                <w:numId w:val="19"/>
              </w:numPr>
              <w:spacing w:before="0" w:after="0"/>
              <w:ind w:left="318" w:hanging="318"/>
              <w:jc w:val="both"/>
            </w:pPr>
            <w:r>
              <w:t>Le droit de diffuser une version PDF de ma présentation électronique sur l</w:t>
            </w:r>
            <w:r w:rsidR="0439CB24">
              <w:t xml:space="preserve">a plateforme </w:t>
            </w:r>
            <w:r>
              <w:t>sécurisé</w:t>
            </w:r>
            <w:r w:rsidR="50FB5E51">
              <w:t>e</w:t>
            </w:r>
            <w:r>
              <w:t xml:space="preserve"> du Carrefour FRANCOPOL de l’information et du savoir (CFIS).</w:t>
            </w:r>
          </w:p>
        </w:tc>
        <w:tc>
          <w:tcPr>
            <w:tcW w:w="842" w:type="dxa"/>
          </w:tcPr>
          <w:sdt>
            <w:sdtPr>
              <w:id w:val="-526332410"/>
              <w14:checkbox>
                <w14:checked w14:val="0"/>
                <w14:checkedState w14:val="2612" w14:font="MS Gothic"/>
                <w14:uncheckedState w14:val="2610" w14:font="MS Gothic"/>
              </w14:checkbox>
            </w:sdtPr>
            <w:sdtEndPr/>
            <w:sdtContent>
              <w:p w14:paraId="4053F9D1" w14:textId="77777777" w:rsidR="00087E01" w:rsidRDefault="00087E01" w:rsidP="00087E01">
                <w:pPr>
                  <w:pStyle w:val="Paragraphedeliste"/>
                  <w:ind w:left="0"/>
                  <w:jc w:val="center"/>
                </w:pPr>
                <w:r>
                  <w:rPr>
                    <w:rFonts w:ascii="MS Gothic" w:eastAsia="MS Gothic" w:hAnsi="MS Gothic" w:hint="eastAsia"/>
                  </w:rPr>
                  <w:t>☐</w:t>
                </w:r>
              </w:p>
            </w:sdtContent>
          </w:sdt>
          <w:p w14:paraId="1E770518" w14:textId="77777777" w:rsidR="00087E01" w:rsidRPr="00553E13" w:rsidRDefault="00087E01" w:rsidP="00087E01">
            <w:pPr>
              <w:pStyle w:val="Paragraphedeliste"/>
              <w:ind w:left="0"/>
              <w:jc w:val="center"/>
            </w:pPr>
            <w:r>
              <w:t>Oui</w:t>
            </w:r>
          </w:p>
        </w:tc>
        <w:tc>
          <w:tcPr>
            <w:tcW w:w="842" w:type="dxa"/>
          </w:tcPr>
          <w:sdt>
            <w:sdtPr>
              <w:id w:val="45340883"/>
              <w14:checkbox>
                <w14:checked w14:val="0"/>
                <w14:checkedState w14:val="2612" w14:font="MS Gothic"/>
                <w14:uncheckedState w14:val="2610" w14:font="MS Gothic"/>
              </w14:checkbox>
            </w:sdtPr>
            <w:sdtEndPr/>
            <w:sdtContent>
              <w:p w14:paraId="14E8EB90" w14:textId="77777777" w:rsidR="00087E01" w:rsidRDefault="00087E01" w:rsidP="00087E01">
                <w:pPr>
                  <w:pStyle w:val="Paragraphedeliste"/>
                  <w:ind w:left="0"/>
                  <w:jc w:val="center"/>
                </w:pPr>
                <w:r>
                  <w:rPr>
                    <w:rFonts w:ascii="MS Gothic" w:eastAsia="MS Gothic" w:hAnsi="MS Gothic" w:hint="eastAsia"/>
                  </w:rPr>
                  <w:t>☐</w:t>
                </w:r>
              </w:p>
            </w:sdtContent>
          </w:sdt>
          <w:p w14:paraId="78538DA1" w14:textId="77777777" w:rsidR="00087E01" w:rsidRPr="00553E13" w:rsidRDefault="00087E01" w:rsidP="00087E01">
            <w:pPr>
              <w:pStyle w:val="Paragraphedeliste"/>
              <w:ind w:left="0"/>
              <w:jc w:val="center"/>
            </w:pPr>
            <w:r w:rsidRPr="00D9637B">
              <w:t>Non</w:t>
            </w:r>
          </w:p>
        </w:tc>
      </w:tr>
    </w:tbl>
    <w:p w14:paraId="07547A01" w14:textId="77777777" w:rsidR="00087E01" w:rsidRDefault="00087E01" w:rsidP="00087E01"/>
    <w:p w14:paraId="7C6B288C" w14:textId="77777777" w:rsidR="00087E01" w:rsidRPr="00087E01" w:rsidRDefault="00087E01" w:rsidP="00087E01">
      <w:r w:rsidRPr="00D00CA9">
        <w:t xml:space="preserve">Ces droits sont accordés sans frais, sans limite de temps et sans limite territoriale, et ils sont non </w:t>
      </w:r>
    </w:p>
    <w:p w14:paraId="5043CB0F" w14:textId="77777777" w:rsidR="00087E01" w:rsidRDefault="00087E01" w:rsidP="00087E01"/>
    <w:p w14:paraId="44E932FB" w14:textId="77777777" w:rsidR="00087E01" w:rsidRDefault="00087E01" w:rsidP="00087E01">
      <w:pPr>
        <w:tabs>
          <w:tab w:val="left" w:pos="6521"/>
        </w:tabs>
        <w:spacing w:after="0"/>
      </w:pPr>
      <w:r>
        <w:t>________________________________</w:t>
      </w:r>
      <w:r>
        <w:tab/>
        <w:t>___________________</w:t>
      </w:r>
    </w:p>
    <w:p w14:paraId="5E832C56" w14:textId="77777777" w:rsidR="00087E01" w:rsidRPr="00AC4CB6" w:rsidRDefault="00087E01" w:rsidP="00087E01">
      <w:pPr>
        <w:tabs>
          <w:tab w:val="left" w:pos="7230"/>
          <w:tab w:val="left" w:pos="7371"/>
        </w:tabs>
        <w:spacing w:before="0"/>
        <w:ind w:left="1134"/>
      </w:pPr>
      <w:r>
        <w:t>(Signature)</w:t>
      </w:r>
      <w:r>
        <w:tab/>
        <w:t>(Date)</w:t>
      </w:r>
    </w:p>
    <w:p w14:paraId="07459315" w14:textId="77777777" w:rsidR="00AB69DA" w:rsidRDefault="00AB69DA" w:rsidP="00087E01"/>
    <w:p w14:paraId="6537F28F" w14:textId="77777777" w:rsidR="00606BFB" w:rsidRDefault="00606BFB" w:rsidP="00087E01"/>
    <w:p w14:paraId="6DFB9E20" w14:textId="77777777" w:rsidR="00606BFB" w:rsidRDefault="00606BFB" w:rsidP="00087E01"/>
    <w:p w14:paraId="70DF9E56" w14:textId="77777777" w:rsidR="00606BFB" w:rsidRDefault="00606BFB" w:rsidP="00087E01"/>
    <w:p w14:paraId="44E871BC" w14:textId="77777777" w:rsidR="00606BFB" w:rsidRDefault="00606BFB" w:rsidP="00087E01"/>
    <w:p w14:paraId="144A5D23" w14:textId="77777777" w:rsidR="00606BFB" w:rsidRDefault="00606BFB" w:rsidP="00087E01"/>
    <w:p w14:paraId="738610EB" w14:textId="77777777" w:rsidR="00606BFB" w:rsidRDefault="00606BFB" w:rsidP="00087E01"/>
    <w:p w14:paraId="637805D2" w14:textId="77777777" w:rsidR="00606BFB" w:rsidRDefault="00606BFB" w:rsidP="00087E01"/>
    <w:p w14:paraId="463F29E8" w14:textId="77777777" w:rsidR="00606BFB" w:rsidRDefault="00606BFB" w:rsidP="00087E01"/>
    <w:p w14:paraId="3B7B4B86" w14:textId="77777777" w:rsidR="00606BFB" w:rsidRDefault="00606BFB" w:rsidP="00087E01"/>
    <w:p w14:paraId="577876FE" w14:textId="4645800B" w:rsidR="00606BFB" w:rsidRDefault="00606BFB" w:rsidP="00087E01">
      <w:r>
        <w:t xml:space="preserve">* Veuillez retourner ce formulaire </w:t>
      </w:r>
      <w:r w:rsidR="000E02AC">
        <w:t xml:space="preserve">à </w:t>
      </w:r>
      <w:hyperlink r:id="rId13" w:history="1">
        <w:r w:rsidR="000E02AC" w:rsidRPr="001346DB">
          <w:rPr>
            <w:rStyle w:val="Hyperlien"/>
            <w:rFonts w:cs="Segoe UI"/>
            <w:shd w:val="clear" w:color="auto" w:fill="FFFFFF"/>
          </w:rPr>
          <w:t>asma.abid@interieur.gouv.fr</w:t>
        </w:r>
      </w:hyperlink>
      <w:r w:rsidR="000E02AC">
        <w:rPr>
          <w:rFonts w:cs="Segoe UI"/>
          <w:color w:val="252423"/>
          <w:shd w:val="clear" w:color="auto" w:fill="FFFFFF"/>
        </w:rPr>
        <w:t xml:space="preserve"> et </w:t>
      </w:r>
      <w:hyperlink r:id="rId14" w:history="1">
        <w:r w:rsidR="000E02AC" w:rsidRPr="001346DB">
          <w:rPr>
            <w:rStyle w:val="Hyperlien"/>
            <w:rFonts w:cs="Segoe UI"/>
            <w:shd w:val="clear" w:color="auto" w:fill="FFFFFF"/>
          </w:rPr>
          <w:t>info@francopol.org</w:t>
        </w:r>
      </w:hyperlink>
      <w:r w:rsidR="000E02AC">
        <w:t xml:space="preserve"> au plus tard le 15 octobre 2021.</w:t>
      </w:r>
    </w:p>
    <w:p w14:paraId="546EF9DB" w14:textId="1D7EB067" w:rsidR="000E02AC" w:rsidRDefault="000E02AC" w:rsidP="000E02AC">
      <w:pPr>
        <w:jc w:val="center"/>
        <w:rPr>
          <w:sz w:val="36"/>
        </w:rPr>
      </w:pPr>
      <w:r>
        <w:rPr>
          <w:sz w:val="36"/>
        </w:rPr>
        <w:lastRenderedPageBreak/>
        <w:t xml:space="preserve">– </w:t>
      </w:r>
      <w:r w:rsidRPr="007D0975">
        <w:rPr>
          <w:sz w:val="36"/>
        </w:rPr>
        <w:t xml:space="preserve">Annexe </w:t>
      </w:r>
      <w:r>
        <w:rPr>
          <w:sz w:val="36"/>
        </w:rPr>
        <w:t xml:space="preserve">C – </w:t>
      </w:r>
    </w:p>
    <w:p w14:paraId="734DEDD9" w14:textId="61670B26" w:rsidR="000E02AC" w:rsidRDefault="00D43DDA" w:rsidP="00D43DDA">
      <w:pPr>
        <w:jc w:val="center"/>
        <w:rPr>
          <w:rFonts w:ascii="Segoe UI Semilight" w:hAnsi="Segoe UI Semilight" w:cs="Segoe UI Semilight"/>
          <w:b/>
          <w:sz w:val="24"/>
        </w:rPr>
      </w:pPr>
      <w:r>
        <w:rPr>
          <w:rFonts w:ascii="Segoe UI Semilight" w:hAnsi="Segoe UI Semilight" w:cs="Segoe UI Semilight"/>
          <w:b/>
          <w:sz w:val="24"/>
        </w:rPr>
        <w:t xml:space="preserve">Gabarit de présentation - </w:t>
      </w:r>
      <w:r w:rsidRPr="00606BFB">
        <w:rPr>
          <w:rFonts w:ascii="Segoe UI Semilight" w:hAnsi="Segoe UI Semilight" w:cs="Segoe UI Semilight"/>
          <w:b/>
          <w:sz w:val="24"/>
        </w:rPr>
        <w:t xml:space="preserve">Congrès international </w:t>
      </w:r>
      <w:r>
        <w:rPr>
          <w:rFonts w:ascii="Segoe UI Semilight" w:hAnsi="Segoe UI Semilight" w:cs="Segoe UI Semilight"/>
          <w:b/>
          <w:sz w:val="24"/>
        </w:rPr>
        <w:t xml:space="preserve">à distance </w:t>
      </w:r>
      <w:r w:rsidRPr="00606BFB">
        <w:rPr>
          <w:rFonts w:ascii="Segoe UI Semilight" w:hAnsi="Segoe UI Semilight" w:cs="Segoe UI Semilight"/>
          <w:b/>
          <w:sz w:val="24"/>
        </w:rPr>
        <w:t>de FRANCOPOL 2021</w:t>
      </w:r>
    </w:p>
    <w:p w14:paraId="4923A7F1" w14:textId="77EE9B0B" w:rsidR="001A547E" w:rsidRDefault="001A547E" w:rsidP="001A547E">
      <w:pPr>
        <w:jc w:val="both"/>
        <w:rPr>
          <w:rFonts w:ascii="Segoe UI Semilight" w:hAnsi="Segoe UI Semilight" w:cs="Segoe UI Semilight"/>
          <w:b/>
          <w:sz w:val="24"/>
        </w:rPr>
      </w:pPr>
    </w:p>
    <w:p w14:paraId="17BEF4AD" w14:textId="36AF5F4D" w:rsidR="001A547E" w:rsidRDefault="001A547E" w:rsidP="001A547E">
      <w:pPr>
        <w:jc w:val="both"/>
        <w:rPr>
          <w:rFonts w:cs="Segoe UI Semilight"/>
          <w:bCs/>
        </w:rPr>
      </w:pPr>
      <w:r>
        <w:rPr>
          <w:rFonts w:cs="Segoe UI Semilight"/>
          <w:bCs/>
        </w:rPr>
        <w:t>FRANCOPOL a créé un gabarit de présentation à l’intention des animateurs d’ateliers et les conférenciers pour les soutenir dans leur tâche. La décision d’utiliser le gabarit demeure toutefois à la discrétion des animateurs qui ne sont, en aucun cas, obligé</w:t>
      </w:r>
      <w:r w:rsidR="00254FAE">
        <w:rPr>
          <w:rFonts w:cs="Segoe UI Semilight"/>
          <w:bCs/>
        </w:rPr>
        <w:t>s</w:t>
      </w:r>
      <w:r>
        <w:rPr>
          <w:rFonts w:cs="Segoe UI Semilight"/>
          <w:bCs/>
        </w:rPr>
        <w:t xml:space="preserve"> de s’en servir. Il est toutefois possible de n’employer que certaines diapositives ou, encore, de remanier l’ordre et le nombre de celles-ci à la guise d</w:t>
      </w:r>
      <w:r w:rsidR="00254FAE">
        <w:rPr>
          <w:rFonts w:cs="Segoe UI Semilight"/>
          <w:bCs/>
        </w:rPr>
        <w:t>es animateurs d’ateliers et des conférenciers.</w:t>
      </w:r>
    </w:p>
    <w:p w14:paraId="00E7E34B" w14:textId="794EF4CC" w:rsidR="00254FAE" w:rsidRDefault="00254FAE" w:rsidP="001A547E">
      <w:pPr>
        <w:jc w:val="both"/>
        <w:rPr>
          <w:rFonts w:cs="Segoe UI Semilight"/>
          <w:bCs/>
        </w:rPr>
      </w:pPr>
    </w:p>
    <w:p w14:paraId="4792E554" w14:textId="515EDC98" w:rsidR="00254FAE" w:rsidRDefault="00AD6042" w:rsidP="001A547E">
      <w:pPr>
        <w:jc w:val="both"/>
        <w:rPr>
          <w:rFonts w:cs="Segoe UI Semilight"/>
          <w:bCs/>
        </w:rPr>
      </w:pPr>
      <w:r>
        <w:rPr>
          <w:rFonts w:cs="Segoe UI Semilight"/>
          <w:bCs/>
          <w:noProof/>
        </w:rPr>
        <w:drawing>
          <wp:inline distT="0" distB="0" distL="0" distR="0" wp14:anchorId="68447E22" wp14:editId="2FA112E6">
            <wp:extent cx="5490210" cy="31095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0210" cy="3109595"/>
                    </a:xfrm>
                    <a:prstGeom prst="rect">
                      <a:avLst/>
                    </a:prstGeom>
                  </pic:spPr>
                </pic:pic>
              </a:graphicData>
            </a:graphic>
          </wp:inline>
        </w:drawing>
      </w:r>
    </w:p>
    <w:p w14:paraId="3F41814B" w14:textId="4F09FE6D" w:rsidR="00AD6042" w:rsidRDefault="00AD6042" w:rsidP="001A547E">
      <w:pPr>
        <w:jc w:val="both"/>
        <w:rPr>
          <w:rFonts w:cs="Segoe UI Semilight"/>
          <w:bCs/>
        </w:rPr>
      </w:pPr>
    </w:p>
    <w:p w14:paraId="4D726FD1" w14:textId="4E9E4FF6" w:rsidR="00AD6042" w:rsidRPr="001A547E" w:rsidRDefault="00AD6042" w:rsidP="001A547E">
      <w:pPr>
        <w:jc w:val="both"/>
        <w:rPr>
          <w:rFonts w:cs="Segoe UI Semilight"/>
          <w:bCs/>
        </w:rPr>
      </w:pPr>
      <w:r>
        <w:rPr>
          <w:rFonts w:cs="Segoe UI Semilight"/>
          <w:bCs/>
        </w:rPr>
        <w:t>Le g</w:t>
      </w:r>
      <w:r w:rsidR="004C7ACE">
        <w:rPr>
          <w:rFonts w:cs="Segoe UI Semilight"/>
          <w:bCs/>
        </w:rPr>
        <w:t>abarit de présentation vous a été transmis en pièce jointe au même moment que le « Guide des animateurs ». Vous pourrez également le retrouver sur le site Internet de FRANCOPOL dans la section réservée au 6</w:t>
      </w:r>
      <w:r w:rsidR="004C7ACE" w:rsidRPr="004C7ACE">
        <w:rPr>
          <w:rFonts w:cs="Segoe UI Semilight"/>
          <w:bCs/>
          <w:vertAlign w:val="superscript"/>
        </w:rPr>
        <w:t>e</w:t>
      </w:r>
      <w:r w:rsidR="004C7ACE">
        <w:rPr>
          <w:rFonts w:cs="Segoe UI Semilight"/>
          <w:bCs/>
        </w:rPr>
        <w:t xml:space="preserve"> congrès international, sous l’onglet « Outils pour les intervenants ». </w:t>
      </w:r>
    </w:p>
    <w:p w14:paraId="1452C32A" w14:textId="4615ED43" w:rsidR="001A547E" w:rsidRDefault="001A547E" w:rsidP="00D43DDA">
      <w:pPr>
        <w:jc w:val="center"/>
        <w:rPr>
          <w:rFonts w:ascii="Segoe UI Semilight" w:hAnsi="Segoe UI Semilight" w:cs="Segoe UI Semilight"/>
          <w:b/>
          <w:sz w:val="24"/>
        </w:rPr>
      </w:pPr>
    </w:p>
    <w:p w14:paraId="523BF65C" w14:textId="0B3783A6" w:rsidR="001A547E" w:rsidRDefault="001A547E" w:rsidP="001A547E">
      <w:pPr>
        <w:jc w:val="both"/>
      </w:pPr>
    </w:p>
    <w:p w14:paraId="6BC235A5" w14:textId="1490D994" w:rsidR="00EF1916" w:rsidRDefault="00EF1916" w:rsidP="001A547E">
      <w:pPr>
        <w:jc w:val="both"/>
      </w:pPr>
    </w:p>
    <w:p w14:paraId="13F7C621" w14:textId="23789EC8" w:rsidR="00EF1916" w:rsidRDefault="00EF1916" w:rsidP="001A547E">
      <w:pPr>
        <w:jc w:val="both"/>
      </w:pPr>
    </w:p>
    <w:p w14:paraId="65701A5F" w14:textId="18B0A5CD" w:rsidR="00EF1916" w:rsidRDefault="00EF1916" w:rsidP="001A547E">
      <w:pPr>
        <w:jc w:val="both"/>
      </w:pPr>
    </w:p>
    <w:p w14:paraId="057675BD" w14:textId="5D4FAC0B" w:rsidR="00EF1916" w:rsidRDefault="00EF1916" w:rsidP="00EF1916">
      <w:pPr>
        <w:jc w:val="center"/>
        <w:rPr>
          <w:sz w:val="36"/>
        </w:rPr>
      </w:pPr>
      <w:r>
        <w:rPr>
          <w:sz w:val="36"/>
        </w:rPr>
        <w:lastRenderedPageBreak/>
        <w:t xml:space="preserve">– </w:t>
      </w:r>
      <w:r w:rsidRPr="007D0975">
        <w:rPr>
          <w:sz w:val="36"/>
        </w:rPr>
        <w:t xml:space="preserve">Annexe </w:t>
      </w:r>
      <w:r>
        <w:rPr>
          <w:sz w:val="36"/>
        </w:rPr>
        <w:t xml:space="preserve">D – </w:t>
      </w:r>
    </w:p>
    <w:p w14:paraId="1089119E" w14:textId="77777777" w:rsidR="00DA72A3" w:rsidRDefault="00EF1916" w:rsidP="00DA72A3">
      <w:pPr>
        <w:jc w:val="center"/>
        <w:rPr>
          <w:rFonts w:ascii="Segoe UI Semilight" w:hAnsi="Segoe UI Semilight" w:cs="Segoe UI Semilight"/>
          <w:b/>
          <w:sz w:val="24"/>
        </w:rPr>
      </w:pPr>
      <w:proofErr w:type="gramStart"/>
      <w:r>
        <w:rPr>
          <w:rFonts w:ascii="Segoe UI Semilight" w:hAnsi="Segoe UI Semilight" w:cs="Segoe UI Semilight"/>
          <w:b/>
          <w:sz w:val="24"/>
        </w:rPr>
        <w:t>Fiche résumé</w:t>
      </w:r>
      <w:proofErr w:type="gramEnd"/>
      <w:r>
        <w:rPr>
          <w:rFonts w:ascii="Segoe UI Semilight" w:hAnsi="Segoe UI Semilight" w:cs="Segoe UI Semilight"/>
          <w:b/>
          <w:sz w:val="24"/>
        </w:rPr>
        <w:t xml:space="preserve"> de la conférence ou de l’atelier</w:t>
      </w:r>
    </w:p>
    <w:p w14:paraId="25935021" w14:textId="3B8C4D95" w:rsidR="00DA72A3" w:rsidRPr="00DA72A3" w:rsidRDefault="00DA72A3" w:rsidP="00DA72A3">
      <w:pPr>
        <w:jc w:val="center"/>
        <w:rPr>
          <w:rFonts w:ascii="Segoe UI Semilight" w:hAnsi="Segoe UI Semilight" w:cs="Segoe UI Semilight"/>
          <w:b/>
          <w:sz w:val="24"/>
        </w:rPr>
      </w:pPr>
      <w:r w:rsidRPr="008B09D4">
        <w:rPr>
          <w:rFonts w:ascii="Times New Roman" w:eastAsia="Times New Roman" w:hAnsi="Times New Roman" w:cs="Times New Roman"/>
          <w:lang w:eastAsia="fr-CA"/>
        </w:rPr>
        <w:fldChar w:fldCharType="begin"/>
      </w:r>
      <w:r w:rsidRPr="008B09D4">
        <w:rPr>
          <w:rFonts w:ascii="Times New Roman" w:eastAsia="Times New Roman" w:hAnsi="Times New Roman" w:cs="Times New Roman"/>
          <w:lang w:eastAsia="fr-CA"/>
        </w:rPr>
        <w:instrText xml:space="preserve"> INCLUDEPICTURE "/var/folders/r2/4f0zncj538bc2ldbv87cfbp80000gn/T/com.microsoft.Word/WebArchiveCopyPasteTempFiles/9k=" \* MERGEFORMATINET </w:instrText>
      </w:r>
      <w:r w:rsidRPr="008B09D4">
        <w:rPr>
          <w:rFonts w:ascii="Times New Roman" w:eastAsia="Times New Roman" w:hAnsi="Times New Roman" w:cs="Times New Roman"/>
          <w:lang w:eastAsia="fr-CA"/>
        </w:rPr>
        <w:fldChar w:fldCharType="end"/>
      </w:r>
    </w:p>
    <w:tbl>
      <w:tblPr>
        <w:tblStyle w:val="Grilledutableau"/>
        <w:tblW w:w="0" w:type="auto"/>
        <w:tblLook w:val="04A0" w:firstRow="1" w:lastRow="0" w:firstColumn="1" w:lastColumn="0" w:noHBand="0" w:noVBand="1"/>
      </w:tblPr>
      <w:tblGrid>
        <w:gridCol w:w="3964"/>
        <w:gridCol w:w="4666"/>
      </w:tblGrid>
      <w:tr w:rsidR="00DA72A3" w14:paraId="0F3648B0" w14:textId="77777777" w:rsidTr="00DA72A3">
        <w:tc>
          <w:tcPr>
            <w:tcW w:w="3964" w:type="dxa"/>
            <w:shd w:val="clear" w:color="auto" w:fill="85CAE9"/>
          </w:tcPr>
          <w:p w14:paraId="1F75BC0F" w14:textId="1534593E" w:rsidR="00DA72A3" w:rsidRPr="00DA72A3" w:rsidRDefault="00DA72A3" w:rsidP="0057667A">
            <w:pPr>
              <w:rPr>
                <w:b/>
                <w:bCs/>
              </w:rPr>
            </w:pPr>
            <w:r w:rsidRPr="00DA72A3">
              <w:rPr>
                <w:b/>
                <w:bCs/>
              </w:rPr>
              <w:t>TITRE de la conférence ou de l’atelier</w:t>
            </w:r>
          </w:p>
        </w:tc>
        <w:tc>
          <w:tcPr>
            <w:tcW w:w="4666" w:type="dxa"/>
          </w:tcPr>
          <w:p w14:paraId="02BC5C87" w14:textId="77777777" w:rsidR="00DA72A3" w:rsidRDefault="00DA72A3" w:rsidP="0057667A"/>
        </w:tc>
      </w:tr>
      <w:tr w:rsidR="00DA72A3" w14:paraId="6313D03C" w14:textId="77777777" w:rsidTr="00DA72A3">
        <w:tc>
          <w:tcPr>
            <w:tcW w:w="3964" w:type="dxa"/>
            <w:shd w:val="clear" w:color="auto" w:fill="85CAE9"/>
          </w:tcPr>
          <w:p w14:paraId="308F50C5" w14:textId="77777777" w:rsidR="00DA72A3" w:rsidRPr="00DA72A3" w:rsidRDefault="00DA72A3" w:rsidP="0057667A">
            <w:pPr>
              <w:rPr>
                <w:b/>
                <w:bCs/>
              </w:rPr>
            </w:pPr>
            <w:r w:rsidRPr="00DA72A3">
              <w:rPr>
                <w:b/>
                <w:bCs/>
              </w:rPr>
              <w:t>NOM du conférencier ou de l’animateur</w:t>
            </w:r>
          </w:p>
        </w:tc>
        <w:tc>
          <w:tcPr>
            <w:tcW w:w="4666" w:type="dxa"/>
          </w:tcPr>
          <w:p w14:paraId="051A7554" w14:textId="4DA0C5AC" w:rsidR="00DA72A3" w:rsidRDefault="00DA72A3" w:rsidP="0057667A"/>
        </w:tc>
      </w:tr>
    </w:tbl>
    <w:p w14:paraId="0A287AE5" w14:textId="77777777" w:rsidR="00DA72A3" w:rsidRDefault="00DA72A3" w:rsidP="00DA72A3"/>
    <w:tbl>
      <w:tblPr>
        <w:tblStyle w:val="Grilledutableau"/>
        <w:tblW w:w="0" w:type="auto"/>
        <w:tblLook w:val="04A0" w:firstRow="1" w:lastRow="0" w:firstColumn="1" w:lastColumn="0" w:noHBand="0" w:noVBand="1"/>
      </w:tblPr>
      <w:tblGrid>
        <w:gridCol w:w="2213"/>
        <w:gridCol w:w="6423"/>
      </w:tblGrid>
      <w:tr w:rsidR="00DA72A3" w14:paraId="5D69A431" w14:textId="77777777" w:rsidTr="0057667A">
        <w:trPr>
          <w:trHeight w:val="2103"/>
        </w:trPr>
        <w:tc>
          <w:tcPr>
            <w:tcW w:w="2122" w:type="dxa"/>
          </w:tcPr>
          <w:p w14:paraId="4DFF68A6" w14:textId="77777777" w:rsidR="00DA72A3" w:rsidRDefault="00DA72A3" w:rsidP="0057667A">
            <w:r>
              <w:t xml:space="preserve"> </w:t>
            </w:r>
          </w:p>
          <w:p w14:paraId="5A5E90C1" w14:textId="77777777" w:rsidR="00DA72A3" w:rsidRDefault="00DA72A3" w:rsidP="0057667A"/>
          <w:p w14:paraId="78E41DE4" w14:textId="77777777" w:rsidR="00DA72A3" w:rsidRDefault="00DA72A3" w:rsidP="0057667A"/>
          <w:p w14:paraId="625BB59A" w14:textId="77777777" w:rsidR="00DA72A3" w:rsidRDefault="00DA72A3" w:rsidP="0057667A"/>
          <w:p w14:paraId="7352C5DC" w14:textId="2B5BB0D2" w:rsidR="00DA72A3" w:rsidRDefault="00DA72A3" w:rsidP="0057667A">
            <w:r w:rsidRPr="00DA72A3">
              <w:rPr>
                <w:b/>
                <w:bCs/>
              </w:rPr>
              <w:t>RÉSUM</w:t>
            </w:r>
            <w:r w:rsidR="00BF604A">
              <w:rPr>
                <w:b/>
                <w:bCs/>
              </w:rPr>
              <w:t>É</w:t>
            </w:r>
            <w:r w:rsidRPr="00141B9A">
              <w:t xml:space="preserve"> de la conférence ou de l’atelier</w:t>
            </w:r>
            <w:r>
              <w:t> ;</w:t>
            </w:r>
          </w:p>
          <w:p w14:paraId="497D7EDC" w14:textId="77777777" w:rsidR="00DA72A3" w:rsidRDefault="00DA72A3" w:rsidP="0057667A"/>
          <w:p w14:paraId="6E789429" w14:textId="77777777" w:rsidR="00DA72A3" w:rsidRDefault="00DA72A3" w:rsidP="0057667A"/>
          <w:p w14:paraId="22D8EBB9" w14:textId="77777777" w:rsidR="00DA72A3" w:rsidRDefault="00DA72A3" w:rsidP="0057667A"/>
          <w:p w14:paraId="76D7D160" w14:textId="77777777" w:rsidR="00DA72A3" w:rsidRPr="009A6304" w:rsidRDefault="00DA72A3" w:rsidP="0057667A">
            <w:pPr>
              <w:jc w:val="right"/>
            </w:pPr>
            <w:r w:rsidRPr="00141B9A">
              <w:rPr>
                <w:sz w:val="15"/>
                <w:szCs w:val="15"/>
              </w:rPr>
              <w:t>Max. : 200 mots</w:t>
            </w:r>
          </w:p>
        </w:tc>
        <w:tc>
          <w:tcPr>
            <w:tcW w:w="6508" w:type="dxa"/>
          </w:tcPr>
          <w:p w14:paraId="5088406B" w14:textId="77777777" w:rsidR="00DA72A3" w:rsidRDefault="00DA72A3" w:rsidP="0057667A"/>
          <w:p w14:paraId="161C1C1F" w14:textId="77777777" w:rsidR="00DA72A3" w:rsidRDefault="00DA72A3" w:rsidP="0057667A"/>
          <w:p w14:paraId="4F6F7D2B" w14:textId="77777777" w:rsidR="00DA72A3" w:rsidRDefault="00DA72A3" w:rsidP="0057667A"/>
          <w:p w14:paraId="0321C566" w14:textId="77777777" w:rsidR="00DA72A3" w:rsidRDefault="00DA72A3" w:rsidP="0057667A"/>
          <w:p w14:paraId="419E8750" w14:textId="77777777" w:rsidR="00DA72A3" w:rsidRDefault="00DA72A3" w:rsidP="0057667A"/>
          <w:p w14:paraId="79B9D6D0" w14:textId="77777777" w:rsidR="00DA72A3" w:rsidRDefault="00DA72A3" w:rsidP="0057667A"/>
          <w:p w14:paraId="6972D6BB" w14:textId="77777777" w:rsidR="00DA72A3" w:rsidRDefault="00DA72A3" w:rsidP="0057667A"/>
          <w:p w14:paraId="75A4B6CC" w14:textId="77777777" w:rsidR="00DA72A3" w:rsidRDefault="00DA72A3" w:rsidP="0057667A"/>
          <w:p w14:paraId="4B059B68" w14:textId="77777777" w:rsidR="00DA72A3" w:rsidRDefault="00DA72A3" w:rsidP="0057667A"/>
          <w:p w14:paraId="3127C2D1" w14:textId="77777777" w:rsidR="00DA72A3" w:rsidRDefault="00DA72A3" w:rsidP="0057667A"/>
        </w:tc>
      </w:tr>
      <w:tr w:rsidR="00DA72A3" w14:paraId="57F3B524" w14:textId="77777777" w:rsidTr="0057667A">
        <w:tc>
          <w:tcPr>
            <w:tcW w:w="2122" w:type="dxa"/>
          </w:tcPr>
          <w:p w14:paraId="38CCC497" w14:textId="1F2F919F" w:rsidR="00DA72A3" w:rsidRDefault="00DA72A3" w:rsidP="0057667A"/>
          <w:p w14:paraId="7EF24D2F" w14:textId="77777777" w:rsidR="00DA72A3" w:rsidRDefault="00DA72A3" w:rsidP="0057667A"/>
          <w:p w14:paraId="229EB810" w14:textId="77777777" w:rsidR="00DA72A3" w:rsidRDefault="00DA72A3" w:rsidP="0057667A">
            <w:r w:rsidRPr="00DA72A3">
              <w:rPr>
                <w:b/>
                <w:bCs/>
              </w:rPr>
              <w:t>PRINCIPAUX ÉCHANGES</w:t>
            </w:r>
            <w:r>
              <w:t xml:space="preserve"> entre l’animateur et les participants ;</w:t>
            </w:r>
          </w:p>
          <w:p w14:paraId="3E08042C" w14:textId="77777777" w:rsidR="00DA72A3" w:rsidRPr="00141B9A" w:rsidRDefault="00DA72A3" w:rsidP="0057667A"/>
        </w:tc>
        <w:tc>
          <w:tcPr>
            <w:tcW w:w="6508" w:type="dxa"/>
          </w:tcPr>
          <w:p w14:paraId="5494D4F7" w14:textId="5B68C5F4" w:rsidR="00DA72A3" w:rsidRDefault="00DA72A3" w:rsidP="0057667A"/>
          <w:p w14:paraId="5D7F067E" w14:textId="77777777" w:rsidR="00DA72A3" w:rsidRDefault="00DA72A3" w:rsidP="0057667A"/>
          <w:p w14:paraId="58659D60" w14:textId="77777777" w:rsidR="00DA72A3" w:rsidRDefault="00DA72A3" w:rsidP="0057667A"/>
          <w:p w14:paraId="515EDDF6" w14:textId="77777777" w:rsidR="00DA72A3" w:rsidRDefault="00DA72A3" w:rsidP="0057667A"/>
          <w:p w14:paraId="2F31A910" w14:textId="77777777" w:rsidR="00DA72A3" w:rsidRDefault="00DA72A3" w:rsidP="0057667A"/>
          <w:p w14:paraId="6EAB576E" w14:textId="77777777" w:rsidR="00DA72A3" w:rsidRDefault="00DA72A3" w:rsidP="0057667A"/>
          <w:p w14:paraId="6CBADE6C" w14:textId="30880EC5" w:rsidR="00DA72A3" w:rsidRDefault="00DA72A3" w:rsidP="0057667A"/>
        </w:tc>
      </w:tr>
      <w:tr w:rsidR="00DA72A3" w14:paraId="4B4E5D9D" w14:textId="77777777" w:rsidTr="0057667A">
        <w:tc>
          <w:tcPr>
            <w:tcW w:w="2122" w:type="dxa"/>
          </w:tcPr>
          <w:p w14:paraId="3B791319" w14:textId="77777777" w:rsidR="00DA72A3" w:rsidRDefault="00DA72A3" w:rsidP="0057667A"/>
          <w:p w14:paraId="2EDE8AF0" w14:textId="77777777" w:rsidR="00DA72A3" w:rsidRDefault="00DA72A3" w:rsidP="0057667A"/>
          <w:p w14:paraId="2A84DF66" w14:textId="77777777" w:rsidR="00DA72A3" w:rsidRDefault="00DA72A3" w:rsidP="0057667A">
            <w:r w:rsidRPr="00DA72A3">
              <w:rPr>
                <w:b/>
                <w:bCs/>
              </w:rPr>
              <w:t>CONSTATS</w:t>
            </w:r>
            <w:r>
              <w:t xml:space="preserve"> réalisés lors des sous-ateliers ;</w:t>
            </w:r>
          </w:p>
          <w:p w14:paraId="467B0719" w14:textId="77777777" w:rsidR="00DA72A3" w:rsidRDefault="00DA72A3" w:rsidP="0057667A"/>
        </w:tc>
        <w:tc>
          <w:tcPr>
            <w:tcW w:w="6508" w:type="dxa"/>
          </w:tcPr>
          <w:p w14:paraId="1711C9F7" w14:textId="77777777" w:rsidR="00DA72A3" w:rsidRDefault="00DA72A3" w:rsidP="0057667A"/>
          <w:p w14:paraId="159E0CEA" w14:textId="77777777" w:rsidR="00DA72A3" w:rsidRDefault="00DA72A3" w:rsidP="0057667A"/>
          <w:p w14:paraId="32C0B5F7" w14:textId="77777777" w:rsidR="00DA72A3" w:rsidRDefault="00DA72A3" w:rsidP="0057667A"/>
          <w:p w14:paraId="0A11BA57" w14:textId="77777777" w:rsidR="00DA72A3" w:rsidRDefault="00DA72A3" w:rsidP="0057667A"/>
          <w:p w14:paraId="78CC2903" w14:textId="70C03543" w:rsidR="00DA72A3" w:rsidRDefault="00DA72A3" w:rsidP="0057667A"/>
        </w:tc>
      </w:tr>
      <w:tr w:rsidR="00DA72A3" w14:paraId="249F0669" w14:textId="77777777" w:rsidTr="0057667A">
        <w:tc>
          <w:tcPr>
            <w:tcW w:w="2122" w:type="dxa"/>
          </w:tcPr>
          <w:p w14:paraId="186A1DE3" w14:textId="77777777" w:rsidR="00DA72A3" w:rsidRDefault="00DA72A3" w:rsidP="0057667A">
            <w:pPr>
              <w:jc w:val="center"/>
            </w:pPr>
          </w:p>
          <w:p w14:paraId="3A095CBD" w14:textId="77777777" w:rsidR="00DA72A3" w:rsidRDefault="00DA72A3" w:rsidP="0057667A">
            <w:pPr>
              <w:jc w:val="center"/>
            </w:pPr>
          </w:p>
          <w:p w14:paraId="14379F3F" w14:textId="77777777" w:rsidR="00DA72A3" w:rsidRDefault="00DA72A3" w:rsidP="0057667A">
            <w:r w:rsidRPr="00DA72A3">
              <w:rPr>
                <w:b/>
                <w:bCs/>
              </w:rPr>
              <w:t>BONNES PRATIQUES</w:t>
            </w:r>
            <w:r>
              <w:t xml:space="preserve"> à favoriser ;</w:t>
            </w:r>
          </w:p>
          <w:p w14:paraId="34E4EC89" w14:textId="77777777" w:rsidR="00DA72A3" w:rsidRDefault="00DA72A3" w:rsidP="0057667A"/>
          <w:p w14:paraId="4D530388" w14:textId="77777777" w:rsidR="00DA72A3" w:rsidRDefault="00DA72A3" w:rsidP="0057667A"/>
        </w:tc>
        <w:tc>
          <w:tcPr>
            <w:tcW w:w="6508" w:type="dxa"/>
          </w:tcPr>
          <w:p w14:paraId="04BB685A" w14:textId="77777777" w:rsidR="00DA72A3" w:rsidRDefault="00DA72A3" w:rsidP="0057667A"/>
        </w:tc>
      </w:tr>
      <w:tr w:rsidR="00DA72A3" w14:paraId="413FA1E4" w14:textId="77777777" w:rsidTr="0057667A">
        <w:tc>
          <w:tcPr>
            <w:tcW w:w="2122" w:type="dxa"/>
          </w:tcPr>
          <w:p w14:paraId="03C5A917" w14:textId="77777777" w:rsidR="00DA72A3" w:rsidRDefault="00DA72A3" w:rsidP="0057667A"/>
          <w:p w14:paraId="50F47AA5" w14:textId="77777777" w:rsidR="00DA72A3" w:rsidRDefault="00DA72A3" w:rsidP="0057667A"/>
          <w:p w14:paraId="4E11FAFC" w14:textId="77777777" w:rsidR="00DA72A3" w:rsidRDefault="00DA72A3" w:rsidP="0057667A">
            <w:r w:rsidRPr="00DA72A3">
              <w:rPr>
                <w:b/>
                <w:bCs/>
              </w:rPr>
              <w:t>RECOMMANDATIONS</w:t>
            </w:r>
            <w:r>
              <w:t xml:space="preserve"> formulées lors des échanges ;</w:t>
            </w:r>
          </w:p>
          <w:p w14:paraId="22D676BB" w14:textId="77777777" w:rsidR="00DA72A3" w:rsidRDefault="00DA72A3" w:rsidP="0057667A"/>
        </w:tc>
        <w:tc>
          <w:tcPr>
            <w:tcW w:w="6508" w:type="dxa"/>
          </w:tcPr>
          <w:p w14:paraId="1895ADF7" w14:textId="77777777" w:rsidR="00DA72A3" w:rsidRDefault="00DA72A3" w:rsidP="0057667A"/>
        </w:tc>
      </w:tr>
    </w:tbl>
    <w:p w14:paraId="6D3EA1DA" w14:textId="77777777" w:rsidR="00DA72A3" w:rsidRPr="00AB69DA" w:rsidRDefault="00DA72A3" w:rsidP="00EF1916">
      <w:pPr>
        <w:jc w:val="center"/>
      </w:pPr>
    </w:p>
    <w:sectPr w:rsidR="00DA72A3" w:rsidRPr="00AB69DA" w:rsidSect="000E02AC">
      <w:headerReference w:type="default" r:id="rId16"/>
      <w:footerReference w:type="default" r:id="rId17"/>
      <w:headerReference w:type="first" r:id="rId18"/>
      <w:footerReference w:type="first" r:id="rId19"/>
      <w:pgSz w:w="12240" w:h="15840"/>
      <w:pgMar w:top="2114"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25286" w14:textId="77777777" w:rsidR="001C16BD" w:rsidRDefault="001C16BD" w:rsidP="002C2E8D">
      <w:pPr>
        <w:spacing w:before="0" w:after="0" w:line="240" w:lineRule="auto"/>
      </w:pPr>
      <w:r>
        <w:separator/>
      </w:r>
    </w:p>
  </w:endnote>
  <w:endnote w:type="continuationSeparator" w:id="0">
    <w:p w14:paraId="61133894" w14:textId="77777777" w:rsidR="001C16BD" w:rsidRDefault="001C16BD" w:rsidP="002C2E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A2294" w14:textId="77777777" w:rsidR="007D7549" w:rsidRDefault="007D7549">
    <w:pPr>
      <w:pStyle w:val="Pieddepage"/>
    </w:pPr>
    <w:r w:rsidRPr="002C2E8D">
      <w:rPr>
        <w:noProof/>
        <w:lang w:eastAsia="fr-CA"/>
      </w:rPr>
      <mc:AlternateContent>
        <mc:Choice Requires="wps">
          <w:drawing>
            <wp:anchor distT="0" distB="0" distL="114300" distR="114300" simplePos="0" relativeHeight="251667456" behindDoc="0" locked="0" layoutInCell="1" allowOverlap="1" wp14:anchorId="436E26AC" wp14:editId="7322ECD9">
              <wp:simplePos x="0" y="0"/>
              <wp:positionH relativeFrom="page">
                <wp:posOffset>4181589</wp:posOffset>
              </wp:positionH>
              <wp:positionV relativeFrom="paragraph">
                <wp:posOffset>-3275647</wp:posOffset>
              </wp:positionV>
              <wp:extent cx="156846" cy="6638290"/>
              <wp:effectExtent l="5715" t="0" r="5080" b="5080"/>
              <wp:wrapNone/>
              <wp:docPr id="7" name="Rectangle 4"/>
              <wp:cNvGraphicFramePr/>
              <a:graphic xmlns:a="http://schemas.openxmlformats.org/drawingml/2006/main">
                <a:graphicData uri="http://schemas.microsoft.com/office/word/2010/wordprocessingShape">
                  <wps:wsp>
                    <wps:cNvSpPr/>
                    <wps:spPr>
                      <a:xfrm rot="5400000">
                        <a:off x="0" y="0"/>
                        <a:ext cx="156846" cy="6638290"/>
                      </a:xfrm>
                      <a:prstGeom prst="rect">
                        <a:avLst/>
                      </a:prstGeom>
                      <a:solidFill>
                        <a:srgbClr val="272F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1C91" id="Rectangle 4" o:spid="_x0000_s1026" style="position:absolute;margin-left:329.25pt;margin-top:-257.9pt;width:12.35pt;height:522.7pt;rotation:9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" fillcolor="#272f60"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4FF1" w14:textId="3B2704CB" w:rsidR="00587901" w:rsidRDefault="002839F2">
    <w:pPr>
      <w:pStyle w:val="Pieddepage"/>
    </w:pPr>
    <w:r>
      <w:rPr>
        <w:noProof/>
      </w:rPr>
      <w:drawing>
        <wp:anchor distT="0" distB="0" distL="114300" distR="114300" simplePos="0" relativeHeight="251672576" behindDoc="1" locked="0" layoutInCell="1" allowOverlap="1" wp14:anchorId="62EFAB32" wp14:editId="6D9EB476">
          <wp:simplePos x="0" y="0"/>
          <wp:positionH relativeFrom="column">
            <wp:posOffset>1556385</wp:posOffset>
          </wp:positionH>
          <wp:positionV relativeFrom="paragraph">
            <wp:posOffset>-111125</wp:posOffset>
          </wp:positionV>
          <wp:extent cx="2420620" cy="671448"/>
          <wp:effectExtent l="0" t="0" r="508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20620" cy="6714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30954" w14:textId="77777777" w:rsidR="001C16BD" w:rsidRDefault="001C16BD" w:rsidP="002C2E8D">
      <w:pPr>
        <w:spacing w:before="0" w:after="0" w:line="240" w:lineRule="auto"/>
      </w:pPr>
      <w:r>
        <w:separator/>
      </w:r>
    </w:p>
  </w:footnote>
  <w:footnote w:type="continuationSeparator" w:id="0">
    <w:p w14:paraId="0B1AD9AA" w14:textId="77777777" w:rsidR="001C16BD" w:rsidRDefault="001C16BD" w:rsidP="002C2E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D19D" w14:textId="77777777" w:rsidR="007D7549" w:rsidRDefault="00606BFB">
    <w:pPr>
      <w:pStyle w:val="En-tte"/>
    </w:pPr>
    <w:r w:rsidRPr="002C2E8D">
      <w:rPr>
        <w:noProof/>
        <w:lang w:eastAsia="fr-CA"/>
      </w:rPr>
      <mc:AlternateContent>
        <mc:Choice Requires="wps">
          <w:drawing>
            <wp:anchor distT="0" distB="0" distL="114300" distR="114300" simplePos="0" relativeHeight="251669504" behindDoc="0" locked="0" layoutInCell="1" allowOverlap="1" wp14:anchorId="147F8C32" wp14:editId="510945FF">
              <wp:simplePos x="0" y="0"/>
              <wp:positionH relativeFrom="page">
                <wp:posOffset>7421677</wp:posOffset>
              </wp:positionH>
              <wp:positionV relativeFrom="paragraph">
                <wp:posOffset>1708785</wp:posOffset>
              </wp:positionV>
              <wp:extent cx="155642" cy="7237379"/>
              <wp:effectExtent l="0" t="0" r="0" b="1905"/>
              <wp:wrapNone/>
              <wp:docPr id="8" name="Rectangle 4"/>
              <wp:cNvGraphicFramePr/>
              <a:graphic xmlns:a="http://schemas.openxmlformats.org/drawingml/2006/main">
                <a:graphicData uri="http://schemas.microsoft.com/office/word/2010/wordprocessingShape">
                  <wps:wsp>
                    <wps:cNvSpPr/>
                    <wps:spPr>
                      <a:xfrm>
                        <a:off x="0" y="0"/>
                        <a:ext cx="155642" cy="7237379"/>
                      </a:xfrm>
                      <a:prstGeom prst="rect">
                        <a:avLst/>
                      </a:prstGeom>
                      <a:solidFill>
                        <a:srgbClr val="272F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2C21" id="Rectangle 4" o:spid="_x0000_s1026" style="position:absolute;margin-left:584.4pt;margin-top:134.55pt;width:12.25pt;height:569.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" fillcolor="#272f60" stroked="f" strokeweight="1pt">
              <w10:wrap anchorx="page"/>
            </v:rect>
          </w:pict>
        </mc:Fallback>
      </mc:AlternateContent>
    </w:r>
    <w:r w:rsidR="00901350">
      <w:rPr>
        <w:rFonts w:ascii="Times New Roman" w:hAnsi="Times New Roman" w:cs="Times New Roman"/>
        <w:noProof/>
        <w:sz w:val="40"/>
        <w:lang w:eastAsia="fr-CA"/>
      </w:rPr>
      <w:drawing>
        <wp:anchor distT="0" distB="0" distL="114300" distR="114300" simplePos="0" relativeHeight="251671552" behindDoc="1" locked="0" layoutInCell="1" allowOverlap="1" wp14:anchorId="49592B1D" wp14:editId="7CD7E3A7">
          <wp:simplePos x="0" y="0"/>
          <wp:positionH relativeFrom="margin">
            <wp:posOffset>-882015</wp:posOffset>
          </wp:positionH>
          <wp:positionV relativeFrom="paragraph">
            <wp:posOffset>-328295</wp:posOffset>
          </wp:positionV>
          <wp:extent cx="1234440" cy="1170940"/>
          <wp:effectExtent l="0" t="0" r="3810" b="0"/>
          <wp:wrapNone/>
          <wp:docPr id="10" name="Image 10" descr="C:\Users\SQ65969\AppData\Local\Microsoft\Windows\INetCache\Content.Word\Visuel_Congr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Q65969\AppData\Local\Microsoft\Windows\INetCache\Content.Word\Visuel_Congre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70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F9130" w14:textId="456AEF62" w:rsidR="002C2E8D" w:rsidRDefault="00E845CD">
    <w:pPr>
      <w:pStyle w:val="En-tte"/>
    </w:pPr>
    <w:r w:rsidRPr="002C2E8D">
      <w:rPr>
        <w:noProof/>
        <w:lang w:eastAsia="fr-CA"/>
      </w:rPr>
      <mc:AlternateContent>
        <mc:Choice Requires="wps">
          <w:drawing>
            <wp:anchor distT="0" distB="0" distL="114300" distR="114300" simplePos="0" relativeHeight="251674624" behindDoc="0" locked="0" layoutInCell="1" allowOverlap="1" wp14:anchorId="57DBC101" wp14:editId="326E4A3C">
              <wp:simplePos x="0" y="0"/>
              <wp:positionH relativeFrom="page">
                <wp:posOffset>8255</wp:posOffset>
              </wp:positionH>
              <wp:positionV relativeFrom="paragraph">
                <wp:posOffset>2148147</wp:posOffset>
              </wp:positionV>
              <wp:extent cx="332509" cy="7216775"/>
              <wp:effectExtent l="0" t="0" r="0" b="0"/>
              <wp:wrapNone/>
              <wp:docPr id="3" name="Rectangle 4"/>
              <wp:cNvGraphicFramePr/>
              <a:graphic xmlns:a="http://schemas.openxmlformats.org/drawingml/2006/main">
                <a:graphicData uri="http://schemas.microsoft.com/office/word/2010/wordprocessingShape">
                  <wps:wsp>
                    <wps:cNvSpPr/>
                    <wps:spPr>
                      <a:xfrm rot="10800000">
                        <a:off x="0" y="0"/>
                        <a:ext cx="332509" cy="7216775"/>
                      </a:xfrm>
                      <a:prstGeom prst="rect">
                        <a:avLst/>
                      </a:prstGeom>
                      <a:solidFill>
                        <a:srgbClr val="272F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E2B29" id="Rectangle 4" o:spid="_x0000_s1026" style="position:absolute;margin-left:.65pt;margin-top:169.15pt;width:26.2pt;height:568.25pt;rotation:18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" fillcolor="#272f60" stroked="f" strokeweight="1pt">
              <w10:wrap anchorx="page"/>
            </v:rect>
          </w:pict>
        </mc:Fallback>
      </mc:AlternateContent>
    </w:r>
    <w:r>
      <w:rPr>
        <w:noProof/>
        <w:lang w:eastAsia="fr-CA"/>
      </w:rPr>
      <w:drawing>
        <wp:anchor distT="0" distB="0" distL="114300" distR="114300" simplePos="0" relativeHeight="251676672" behindDoc="1" locked="0" layoutInCell="1" allowOverlap="1" wp14:anchorId="75875FBF" wp14:editId="75B57A2B">
          <wp:simplePos x="0" y="0"/>
          <wp:positionH relativeFrom="column">
            <wp:posOffset>-1158240</wp:posOffset>
          </wp:positionH>
          <wp:positionV relativeFrom="paragraph">
            <wp:posOffset>-441903</wp:posOffset>
          </wp:positionV>
          <wp:extent cx="2933806" cy="283400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rotWithShape="1">
                  <a:blip r:embed="rId1">
                    <a:extLst>
                      <a:ext uri="{28A0092B-C50C-407E-A947-70E740481C1C}">
                        <a14:useLocalDpi xmlns:a14="http://schemas.microsoft.com/office/drawing/2010/main" val="0"/>
                      </a:ext>
                    </a:extLst>
                  </a:blip>
                  <a:srcRect l="1626" t="2292" r="2739"/>
                  <a:stretch/>
                </pic:blipFill>
                <pic:spPr bwMode="auto">
                  <a:xfrm>
                    <a:off x="0" y="0"/>
                    <a:ext cx="2933806" cy="2834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2E8D">
      <w:rPr>
        <w:noProof/>
        <w:lang w:eastAsia="fr-CA"/>
      </w:rPr>
      <mc:AlternateContent>
        <mc:Choice Requires="wps">
          <w:drawing>
            <wp:anchor distT="0" distB="0" distL="114300" distR="114300" simplePos="0" relativeHeight="251665408" behindDoc="0" locked="0" layoutInCell="1" allowOverlap="1" wp14:anchorId="7BE89286" wp14:editId="76E4778C">
              <wp:simplePos x="0" y="0"/>
              <wp:positionH relativeFrom="page">
                <wp:posOffset>6164955</wp:posOffset>
              </wp:positionH>
              <wp:positionV relativeFrom="paragraph">
                <wp:posOffset>-3718242</wp:posOffset>
              </wp:positionV>
              <wp:extent cx="299172" cy="6838950"/>
              <wp:effectExtent l="0" t="6032" r="0" b="0"/>
              <wp:wrapNone/>
              <wp:docPr id="6" name="Rectangle 4"/>
              <wp:cNvGraphicFramePr/>
              <a:graphic xmlns:a="http://schemas.openxmlformats.org/drawingml/2006/main">
                <a:graphicData uri="http://schemas.microsoft.com/office/word/2010/wordprocessingShape">
                  <wps:wsp>
                    <wps:cNvSpPr/>
                    <wps:spPr>
                      <a:xfrm rot="5400000">
                        <a:off x="0" y="0"/>
                        <a:ext cx="299172" cy="6838950"/>
                      </a:xfrm>
                      <a:prstGeom prst="rect">
                        <a:avLst/>
                      </a:prstGeom>
                      <a:solidFill>
                        <a:srgbClr val="272F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A9B0A" id="Rectangle 4" o:spid="_x0000_s1026" style="position:absolute;margin-left:485.45pt;margin-top:-292.75pt;width:23.55pt;height:538.5pt;rotation:9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" fillcolor="#272f60" stroked="f" strokeweight="1pt">
              <w10:wrap anchorx="page"/>
            </v:rect>
          </w:pict>
        </mc:Fallback>
      </mc:AlternateContent>
    </w:r>
  </w:p>
</w:hdr>
</file>

<file path=word/intelligence.xml><?xml version="1.0" encoding="utf-8"?>
<int:Intelligence xmlns:int="http://schemas.microsoft.com/office/intelligence/2019/intelligence">
  <int:IntelligenceSettings/>
  <int:Manifest>
    <int:ParagraphRange paragraphId="962241565" textId="1446112622" start="153" length="10" invalidationStart="153" invalidationLength="10" id="1Y/RfPrU"/>
  </int:Manifest>
  <int:Observations>
    <int:Content id="1Y/RfPr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02121"/>
    <w:multiLevelType w:val="hybridMultilevel"/>
    <w:tmpl w:val="423C51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0C2EDB"/>
    <w:multiLevelType w:val="hybridMultilevel"/>
    <w:tmpl w:val="28CEB9E8"/>
    <w:lvl w:ilvl="0" w:tplc="6AEC5B7A">
      <w:numFmt w:val="bullet"/>
      <w:pStyle w:val="puce"/>
      <w:lvlText w:val="-"/>
      <w:lvlJc w:val="left"/>
      <w:pPr>
        <w:ind w:left="468" w:hanging="360"/>
      </w:pPr>
      <w:rPr>
        <w:rFonts w:ascii="Bahnschrift Light Condensed" w:eastAsiaTheme="minorHAnsi" w:hAnsi="Bahnschrift Light Condense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5D71283"/>
    <w:multiLevelType w:val="multilevel"/>
    <w:tmpl w:val="857EBFBA"/>
    <w:lvl w:ilvl="0">
      <w:start w:val="1"/>
      <w:numFmt w:val="decimal"/>
      <w:pStyle w:val="Titre1"/>
      <w:lvlText w:val="%1."/>
      <w:lvlJc w:val="left"/>
      <w:pPr>
        <w:ind w:left="360" w:hanging="360"/>
      </w:pPr>
    </w:lvl>
    <w:lvl w:ilvl="1">
      <w:start w:val="1"/>
      <w:numFmt w:val="decimal"/>
      <w:pStyle w:val="11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BB0FDE"/>
    <w:multiLevelType w:val="hybridMultilevel"/>
    <w:tmpl w:val="B85639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209588A"/>
    <w:multiLevelType w:val="hybridMultilevel"/>
    <w:tmpl w:val="C18EF5A6"/>
    <w:lvl w:ilvl="0" w:tplc="2B92D698">
      <w:numFmt w:val="bullet"/>
      <w:lvlText w:val="-"/>
      <w:lvlJc w:val="left"/>
      <w:pPr>
        <w:ind w:left="468" w:hanging="360"/>
      </w:pPr>
      <w:rPr>
        <w:rFonts w:ascii="Bahnschrift Light Condensed" w:eastAsiaTheme="minorHAnsi" w:hAnsi="Bahnschrift Light Condense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E75EFD"/>
    <w:multiLevelType w:val="hybridMultilevel"/>
    <w:tmpl w:val="F6362B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9B45B40"/>
    <w:multiLevelType w:val="hybridMultilevel"/>
    <w:tmpl w:val="15D035E2"/>
    <w:lvl w:ilvl="0" w:tplc="2B92D698">
      <w:numFmt w:val="bullet"/>
      <w:lvlText w:val="-"/>
      <w:lvlJc w:val="left"/>
      <w:pPr>
        <w:ind w:left="468" w:hanging="360"/>
      </w:pPr>
      <w:rPr>
        <w:rFonts w:ascii="Bahnschrift Light Condensed" w:eastAsiaTheme="minorHAnsi" w:hAnsi="Bahnschrift Light Condensed" w:cs="Times New Roman"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num w:numId="1">
    <w:abstractNumId w:val="6"/>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4"/>
  </w:num>
  <w:num w:numId="15">
    <w:abstractNumId w:val="1"/>
  </w:num>
  <w:num w:numId="16">
    <w:abstractNumId w:val="1"/>
  </w:num>
  <w:num w:numId="17">
    <w:abstractNumId w:val="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8D"/>
    <w:rsid w:val="00047B1B"/>
    <w:rsid w:val="0005411D"/>
    <w:rsid w:val="00087E01"/>
    <w:rsid w:val="00094035"/>
    <w:rsid w:val="000E02AC"/>
    <w:rsid w:val="000F6EA2"/>
    <w:rsid w:val="000F7A73"/>
    <w:rsid w:val="00106136"/>
    <w:rsid w:val="00112163"/>
    <w:rsid w:val="00136151"/>
    <w:rsid w:val="001A547E"/>
    <w:rsid w:val="001C16BD"/>
    <w:rsid w:val="001F114F"/>
    <w:rsid w:val="00254FAE"/>
    <w:rsid w:val="002839F2"/>
    <w:rsid w:val="002C2E8D"/>
    <w:rsid w:val="00306EF1"/>
    <w:rsid w:val="00331D59"/>
    <w:rsid w:val="003E363E"/>
    <w:rsid w:val="004210C9"/>
    <w:rsid w:val="004C7ACE"/>
    <w:rsid w:val="0050005B"/>
    <w:rsid w:val="005076B7"/>
    <w:rsid w:val="00587901"/>
    <w:rsid w:val="00606BFB"/>
    <w:rsid w:val="00625A9A"/>
    <w:rsid w:val="007466D6"/>
    <w:rsid w:val="0075302F"/>
    <w:rsid w:val="007B59D7"/>
    <w:rsid w:val="007D0975"/>
    <w:rsid w:val="007D7549"/>
    <w:rsid w:val="0080742C"/>
    <w:rsid w:val="00901350"/>
    <w:rsid w:val="00912E44"/>
    <w:rsid w:val="00977E2C"/>
    <w:rsid w:val="00A04879"/>
    <w:rsid w:val="00A72F28"/>
    <w:rsid w:val="00A83E08"/>
    <w:rsid w:val="00AB69DA"/>
    <w:rsid w:val="00AC4CB6"/>
    <w:rsid w:val="00AD6042"/>
    <w:rsid w:val="00AF1AC3"/>
    <w:rsid w:val="00B77349"/>
    <w:rsid w:val="00BF604A"/>
    <w:rsid w:val="00C023BA"/>
    <w:rsid w:val="00D43DDA"/>
    <w:rsid w:val="00D51DC9"/>
    <w:rsid w:val="00DA72A3"/>
    <w:rsid w:val="00DE6DC2"/>
    <w:rsid w:val="00E837CC"/>
    <w:rsid w:val="00E845CD"/>
    <w:rsid w:val="00EF1916"/>
    <w:rsid w:val="00F13DA4"/>
    <w:rsid w:val="00F4185D"/>
    <w:rsid w:val="00F43B33"/>
    <w:rsid w:val="00F52F8A"/>
    <w:rsid w:val="01687AC3"/>
    <w:rsid w:val="0439CB24"/>
    <w:rsid w:val="04B4D799"/>
    <w:rsid w:val="0525805F"/>
    <w:rsid w:val="05AAE8D0"/>
    <w:rsid w:val="05EBCB13"/>
    <w:rsid w:val="070FE587"/>
    <w:rsid w:val="072AAB18"/>
    <w:rsid w:val="07437A00"/>
    <w:rsid w:val="0A13AD5E"/>
    <w:rsid w:val="0A3EFE07"/>
    <w:rsid w:val="0B027A55"/>
    <w:rsid w:val="0BD3ACE3"/>
    <w:rsid w:val="0DE32CBA"/>
    <w:rsid w:val="0E1BC6B1"/>
    <w:rsid w:val="0EA6D7EC"/>
    <w:rsid w:val="0F4F7CD2"/>
    <w:rsid w:val="0F927751"/>
    <w:rsid w:val="11412D3E"/>
    <w:rsid w:val="11AD88A1"/>
    <w:rsid w:val="154E860E"/>
    <w:rsid w:val="1745D2A3"/>
    <w:rsid w:val="17F68291"/>
    <w:rsid w:val="181BC7BA"/>
    <w:rsid w:val="18768EE7"/>
    <w:rsid w:val="1928B30A"/>
    <w:rsid w:val="19F33626"/>
    <w:rsid w:val="1AE1215C"/>
    <w:rsid w:val="1B22B136"/>
    <w:rsid w:val="1B51E6DD"/>
    <w:rsid w:val="1C14D77D"/>
    <w:rsid w:val="1C3647EF"/>
    <w:rsid w:val="1DFC242D"/>
    <w:rsid w:val="1E5D18F5"/>
    <w:rsid w:val="1ED311FD"/>
    <w:rsid w:val="1F4D62B5"/>
    <w:rsid w:val="21324350"/>
    <w:rsid w:val="21EDF40D"/>
    <w:rsid w:val="24FAD1CB"/>
    <w:rsid w:val="25B7D38E"/>
    <w:rsid w:val="28C49D55"/>
    <w:rsid w:val="28DE3198"/>
    <w:rsid w:val="2ABFFD39"/>
    <w:rsid w:val="2C422B66"/>
    <w:rsid w:val="2D8EB69D"/>
    <w:rsid w:val="2DB9FD1A"/>
    <w:rsid w:val="2EBA8E9B"/>
    <w:rsid w:val="30F19DDC"/>
    <w:rsid w:val="31646792"/>
    <w:rsid w:val="317FF1FB"/>
    <w:rsid w:val="3312C134"/>
    <w:rsid w:val="33471AC2"/>
    <w:rsid w:val="33FB1E55"/>
    <w:rsid w:val="35C50EFF"/>
    <w:rsid w:val="366A37E0"/>
    <w:rsid w:val="3762563D"/>
    <w:rsid w:val="39B4A738"/>
    <w:rsid w:val="3C345083"/>
    <w:rsid w:val="3CDBC679"/>
    <w:rsid w:val="3DB5793A"/>
    <w:rsid w:val="3F22F69F"/>
    <w:rsid w:val="3F6784FC"/>
    <w:rsid w:val="41CB7E3F"/>
    <w:rsid w:val="42EA8D9A"/>
    <w:rsid w:val="435F6334"/>
    <w:rsid w:val="452EB912"/>
    <w:rsid w:val="456303A6"/>
    <w:rsid w:val="48017CED"/>
    <w:rsid w:val="492AEDC3"/>
    <w:rsid w:val="4E02CDE3"/>
    <w:rsid w:val="4E842AD5"/>
    <w:rsid w:val="4F822CF6"/>
    <w:rsid w:val="4FF36675"/>
    <w:rsid w:val="50660DB1"/>
    <w:rsid w:val="50A3BFAB"/>
    <w:rsid w:val="50FB5E51"/>
    <w:rsid w:val="516E43FD"/>
    <w:rsid w:val="518F36D6"/>
    <w:rsid w:val="521D7F05"/>
    <w:rsid w:val="52722F2C"/>
    <w:rsid w:val="53945067"/>
    <w:rsid w:val="54F19880"/>
    <w:rsid w:val="569B67C2"/>
    <w:rsid w:val="578BB182"/>
    <w:rsid w:val="593DEE21"/>
    <w:rsid w:val="5A8BC59E"/>
    <w:rsid w:val="5BDEFFA0"/>
    <w:rsid w:val="5D5C01A7"/>
    <w:rsid w:val="5E43B010"/>
    <w:rsid w:val="60C1C170"/>
    <w:rsid w:val="61B22027"/>
    <w:rsid w:val="61EAE99E"/>
    <w:rsid w:val="63D26D56"/>
    <w:rsid w:val="6458DE4A"/>
    <w:rsid w:val="6753C49B"/>
    <w:rsid w:val="67CA2BBA"/>
    <w:rsid w:val="69998E11"/>
    <w:rsid w:val="6CCD0A97"/>
    <w:rsid w:val="705E9405"/>
    <w:rsid w:val="71DC89EF"/>
    <w:rsid w:val="72138CC3"/>
    <w:rsid w:val="723B5066"/>
    <w:rsid w:val="7492BF8C"/>
    <w:rsid w:val="74B7DC2B"/>
    <w:rsid w:val="773F81F9"/>
    <w:rsid w:val="778E73DC"/>
    <w:rsid w:val="79267067"/>
    <w:rsid w:val="7976913A"/>
    <w:rsid w:val="7A7523CE"/>
    <w:rsid w:val="7B048865"/>
    <w:rsid w:val="7B12619B"/>
    <w:rsid w:val="7C1AF5D2"/>
    <w:rsid w:val="7D0237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098A"/>
  <w15:chartTrackingRefBased/>
  <w15:docId w15:val="{22241973-A03B-40FB-9151-9737A3A5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D7"/>
    <w:pPr>
      <w:spacing w:before="120" w:after="120"/>
    </w:pPr>
  </w:style>
  <w:style w:type="paragraph" w:styleId="Titre1">
    <w:name w:val="heading 1"/>
    <w:basedOn w:val="Normal"/>
    <w:next w:val="Normal"/>
    <w:link w:val="Titre1Car"/>
    <w:uiPriority w:val="9"/>
    <w:qFormat/>
    <w:rsid w:val="00901350"/>
    <w:pPr>
      <w:keepNext/>
      <w:keepLines/>
      <w:numPr>
        <w:numId w:val="2"/>
      </w:numPr>
      <w:pBdr>
        <w:bottom w:val="single" w:sz="4" w:space="1" w:color="002060"/>
      </w:pBdr>
      <w:spacing w:before="240" w:after="0"/>
      <w:outlineLvl w:val="0"/>
    </w:pPr>
    <w:rPr>
      <w:rFonts w:asciiTheme="majorHAnsi" w:eastAsiaTheme="majorEastAsia" w:hAnsiTheme="majorHAnsi" w:cstheme="majorBidi"/>
      <w:b/>
      <w:color w:val="272F60"/>
      <w:sz w:val="28"/>
      <w:szCs w:val="32"/>
    </w:rPr>
  </w:style>
  <w:style w:type="paragraph" w:styleId="Titre2">
    <w:name w:val="heading 2"/>
    <w:basedOn w:val="Normal"/>
    <w:next w:val="Normal"/>
    <w:link w:val="Titre2Car"/>
    <w:uiPriority w:val="9"/>
    <w:semiHidden/>
    <w:unhideWhenUsed/>
    <w:qFormat/>
    <w:rsid w:val="007B59D7"/>
    <w:pPr>
      <w:keepNext/>
      <w:keepLines/>
      <w:spacing w:before="40" w:after="0"/>
      <w:outlineLvl w:val="1"/>
    </w:pPr>
    <w:rPr>
      <w:rFonts w:asciiTheme="majorHAnsi" w:eastAsiaTheme="majorEastAsia" w:hAnsiTheme="majorHAnsi" w:cstheme="majorBidi"/>
      <w:color w:val="2E74B5"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2E8D"/>
    <w:pPr>
      <w:tabs>
        <w:tab w:val="center" w:pos="4320"/>
        <w:tab w:val="right" w:pos="8640"/>
      </w:tabs>
      <w:spacing w:after="0" w:line="240" w:lineRule="auto"/>
    </w:pPr>
  </w:style>
  <w:style w:type="character" w:customStyle="1" w:styleId="En-tteCar">
    <w:name w:val="En-tête Car"/>
    <w:basedOn w:val="Policepardfaut"/>
    <w:link w:val="En-tte"/>
    <w:uiPriority w:val="99"/>
    <w:rsid w:val="002C2E8D"/>
  </w:style>
  <w:style w:type="paragraph" w:styleId="Pieddepage">
    <w:name w:val="footer"/>
    <w:basedOn w:val="Normal"/>
    <w:link w:val="PieddepageCar"/>
    <w:uiPriority w:val="99"/>
    <w:unhideWhenUsed/>
    <w:rsid w:val="002C2E8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C2E8D"/>
  </w:style>
  <w:style w:type="paragraph" w:styleId="Paragraphedeliste">
    <w:name w:val="List Paragraph"/>
    <w:basedOn w:val="Normal"/>
    <w:uiPriority w:val="34"/>
    <w:qFormat/>
    <w:rsid w:val="007D7549"/>
    <w:pPr>
      <w:ind w:left="720"/>
      <w:contextualSpacing/>
    </w:pPr>
  </w:style>
  <w:style w:type="character" w:customStyle="1" w:styleId="Titre1Car">
    <w:name w:val="Titre 1 Car"/>
    <w:basedOn w:val="Policepardfaut"/>
    <w:link w:val="Titre1"/>
    <w:uiPriority w:val="9"/>
    <w:rsid w:val="00901350"/>
    <w:rPr>
      <w:rFonts w:asciiTheme="majorHAnsi" w:eastAsiaTheme="majorEastAsia" w:hAnsiTheme="majorHAnsi" w:cstheme="majorBidi"/>
      <w:b/>
      <w:color w:val="272F60"/>
      <w:sz w:val="28"/>
      <w:szCs w:val="32"/>
    </w:rPr>
  </w:style>
  <w:style w:type="paragraph" w:customStyle="1" w:styleId="11titre">
    <w:name w:val="1.1 titre"/>
    <w:basedOn w:val="Titre1"/>
    <w:qFormat/>
    <w:rsid w:val="00901350"/>
    <w:pPr>
      <w:numPr>
        <w:ilvl w:val="1"/>
      </w:numPr>
      <w:pBdr>
        <w:bottom w:val="none" w:sz="0" w:space="0" w:color="auto"/>
      </w:pBdr>
      <w:ind w:left="567" w:hanging="573"/>
    </w:pPr>
    <w:rPr>
      <w:b w:val="0"/>
      <w:sz w:val="24"/>
    </w:rPr>
  </w:style>
  <w:style w:type="character" w:customStyle="1" w:styleId="Titre2Car">
    <w:name w:val="Titre 2 Car"/>
    <w:basedOn w:val="Policepardfaut"/>
    <w:link w:val="Titre2"/>
    <w:uiPriority w:val="9"/>
    <w:semiHidden/>
    <w:rsid w:val="007B59D7"/>
    <w:rPr>
      <w:rFonts w:asciiTheme="majorHAnsi" w:eastAsiaTheme="majorEastAsia" w:hAnsiTheme="majorHAnsi" w:cstheme="majorBidi"/>
      <w:color w:val="2E74B5" w:themeColor="accent1" w:themeShade="BF"/>
      <w:sz w:val="24"/>
      <w:szCs w:val="26"/>
    </w:rPr>
  </w:style>
  <w:style w:type="paragraph" w:customStyle="1" w:styleId="puce">
    <w:name w:val="puce"/>
    <w:basedOn w:val="Paragraphedeliste"/>
    <w:qFormat/>
    <w:rsid w:val="00331D59"/>
    <w:pPr>
      <w:numPr>
        <w:numId w:val="15"/>
      </w:numPr>
      <w:contextualSpacing w:val="0"/>
    </w:pPr>
  </w:style>
  <w:style w:type="table" w:styleId="Grilledutableau">
    <w:name w:val="Table Grid"/>
    <w:basedOn w:val="TableauNormal"/>
    <w:uiPriority w:val="39"/>
    <w:rsid w:val="0005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D0975"/>
    <w:rPr>
      <w:color w:val="808080"/>
    </w:rPr>
  </w:style>
  <w:style w:type="paragraph" w:customStyle="1" w:styleId="entente">
    <w:name w:val="entente"/>
    <w:basedOn w:val="Normal"/>
    <w:qFormat/>
    <w:rsid w:val="00AC4CB6"/>
    <w:pPr>
      <w:pBdr>
        <w:bottom w:val="single" w:sz="4" w:space="1" w:color="auto"/>
      </w:pBdr>
    </w:pPr>
    <w:rPr>
      <w:b/>
    </w:rPr>
  </w:style>
  <w:style w:type="paragraph" w:styleId="Textedebulles">
    <w:name w:val="Balloon Text"/>
    <w:basedOn w:val="Normal"/>
    <w:link w:val="TextedebullesCar"/>
    <w:uiPriority w:val="99"/>
    <w:semiHidden/>
    <w:unhideWhenUsed/>
    <w:rsid w:val="007466D6"/>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66D6"/>
    <w:rPr>
      <w:rFonts w:ascii="Segoe UI" w:hAnsi="Segoe UI" w:cs="Segoe UI"/>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106136"/>
    <w:rPr>
      <w:b/>
      <w:bCs/>
    </w:rPr>
  </w:style>
  <w:style w:type="character" w:customStyle="1" w:styleId="ObjetducommentaireCar">
    <w:name w:val="Objet du commentaire Car"/>
    <w:basedOn w:val="CommentaireCar"/>
    <w:link w:val="Objetducommentaire"/>
    <w:uiPriority w:val="99"/>
    <w:semiHidden/>
    <w:rsid w:val="00106136"/>
    <w:rPr>
      <w:b/>
      <w:bCs/>
      <w:sz w:val="20"/>
      <w:szCs w:val="20"/>
    </w:rPr>
  </w:style>
  <w:style w:type="character" w:styleId="Hyperlien">
    <w:name w:val="Hyperlink"/>
    <w:basedOn w:val="Policepardfaut"/>
    <w:uiPriority w:val="99"/>
    <w:unhideWhenUsed/>
    <w:rsid w:val="000E02AC"/>
    <w:rPr>
      <w:color w:val="0563C1" w:themeColor="hyperlink"/>
      <w:u w:val="single"/>
    </w:rPr>
  </w:style>
  <w:style w:type="character" w:styleId="Mentionnonrsolue">
    <w:name w:val="Unresolved Mention"/>
    <w:basedOn w:val="Policepardfaut"/>
    <w:uiPriority w:val="99"/>
    <w:semiHidden/>
    <w:unhideWhenUsed/>
    <w:rsid w:val="000E02AC"/>
    <w:rPr>
      <w:color w:val="605E5C"/>
      <w:shd w:val="clear" w:color="auto" w:fill="E1DFDD"/>
    </w:rPr>
  </w:style>
  <w:style w:type="character" w:styleId="Lienvisit">
    <w:name w:val="FollowedHyperlink"/>
    <w:basedOn w:val="Policepardfaut"/>
    <w:uiPriority w:val="99"/>
    <w:semiHidden/>
    <w:unhideWhenUsed/>
    <w:rsid w:val="000E02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4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abid@interieur.gouv.fr" TargetMode="External"/><Relationship Id="rId13" Type="http://schemas.openxmlformats.org/officeDocument/2006/relationships/hyperlink" Target="mailto:asma.abid@interieur.gouv.fr" TargetMode="External"/><Relationship Id="rId18" Type="http://schemas.openxmlformats.org/officeDocument/2006/relationships/header" Target="header2.xml"/><Relationship Id="R3bb50e41c56b43f5" Type="http://schemas.microsoft.com/office/2019/09/relationships/intelligence" Target="intelligenc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francopol.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ma.abid@interieur.gouv.f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francopol.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sma.abid@interieur.gouv.fr" TargetMode="External"/><Relationship Id="rId14" Type="http://schemas.openxmlformats.org/officeDocument/2006/relationships/hyperlink" Target="mailto:info@francopol.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6ADF-4DC2-4B17-AA83-983FC32D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1642</Words>
  <Characters>9037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Sûreté du Québec</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Morin-Leclerc</dc:creator>
  <cp:keywords/>
  <dc:description/>
  <cp:lastModifiedBy>Hamel Marie-Kim</cp:lastModifiedBy>
  <cp:revision>4</cp:revision>
  <cp:lastPrinted>2021-09-15T19:27:00Z</cp:lastPrinted>
  <dcterms:created xsi:type="dcterms:W3CDTF">2021-09-29T18:25:00Z</dcterms:created>
  <dcterms:modified xsi:type="dcterms:W3CDTF">2021-10-01T19:09:00Z</dcterms:modified>
</cp:coreProperties>
</file>